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809346"/>
        <w:lock w:val="contentLocked"/>
        <w:placeholder>
          <w:docPart w:val="DefaultPlaceholder_-1854013440"/>
        </w:placeholder>
        <w:group/>
      </w:sdtPr>
      <w:sdtEndPr>
        <w:rPr>
          <w:rFonts w:ascii="Arial" w:hAnsi="Arial" w:cs="Arial"/>
        </w:rPr>
      </w:sdtEndPr>
      <w:sdtContent>
        <w:sdt>
          <w:sdtPr>
            <w:id w:val="1226797679"/>
            <w:docPartObj>
              <w:docPartGallery w:val="Cover Pages"/>
              <w:docPartUnique/>
            </w:docPartObj>
          </w:sdtPr>
          <w:sdtContent>
            <w:p w14:paraId="35552749" w14:textId="63886ABE" w:rsidR="00CC2F9E" w:rsidRDefault="005766FA">
              <w:r>
                <w:rPr>
                  <w:noProof/>
                </w:rPr>
                <w:drawing>
                  <wp:inline distT="0" distB="0" distL="0" distR="0" wp14:anchorId="486B3825" wp14:editId="5455BC15">
                    <wp:extent cx="1504950" cy="5118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4127" cy="514926"/>
                            </a:xfrm>
                            <a:prstGeom prst="rect">
                              <a:avLst/>
                            </a:prstGeom>
                          </pic:spPr>
                        </pic:pic>
                      </a:graphicData>
                    </a:graphic>
                  </wp:inline>
                </w:drawing>
              </w:r>
              <w:r w:rsidR="004D77D1">
                <w:rPr>
                  <w:noProof/>
                </w:rPr>
                <mc:AlternateContent>
                  <mc:Choice Requires="wps">
                    <w:drawing>
                      <wp:anchor distT="0" distB="0" distL="114300" distR="114300" simplePos="0" relativeHeight="251658240" behindDoc="0" locked="0" layoutInCell="1" allowOverlap="1" wp14:anchorId="781D46E5" wp14:editId="04EE7A1D">
                        <wp:simplePos x="0" y="0"/>
                        <wp:positionH relativeFrom="column">
                          <wp:posOffset>4298950</wp:posOffset>
                        </wp:positionH>
                        <wp:positionV relativeFrom="paragraph">
                          <wp:posOffset>-457200</wp:posOffset>
                        </wp:positionV>
                        <wp:extent cx="3006236" cy="9169400"/>
                        <wp:effectExtent l="0" t="0" r="22860" b="1270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236" cy="9169400"/>
                                </a:xfrm>
                                <a:prstGeom prst="rect">
                                  <a:avLst/>
                                </a:prstGeom>
                                <a:solidFill>
                                  <a:srgbClr val="FF612B"/>
                                </a:solidFill>
                                <a:ln w="9525">
                                  <a:solidFill>
                                    <a:srgbClr val="FF612B"/>
                                  </a:solidFill>
                                  <a:miter lim="800000"/>
                                  <a:headEnd/>
                                  <a:tailEnd/>
                                </a:ln>
                              </wps:spPr>
                              <wps:bodyPr rot="0" vert="horz" wrap="square" lIns="91440" tIns="45720" rIns="91440" bIns="45720" anchor="t" anchorCtr="0" upright="1">
                                <a:noAutofit/>
                              </wps:bodyPr>
                            </wps:wsp>
                          </a:graphicData>
                        </a:graphic>
                      </wp:anchor>
                    </w:drawing>
                  </mc:Choice>
                  <mc:Fallback>
                    <w:pict>
                      <v:rect w14:anchorId="0AFB68E5" id="Rectangle 460" o:spid="_x0000_s1026" style="position:absolute;margin-left:338.5pt;margin-top:-36pt;width:236.7pt;height:7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" fillcolor="#ff612b" strokecolor="#ff612b"/>
                    </w:pict>
                  </mc:Fallback>
                </mc:AlternateContent>
              </w:r>
            </w:p>
            <w:p w14:paraId="1ED0DAFC" w14:textId="16AEBD4D" w:rsidR="00574DF5" w:rsidRPr="00382FA5" w:rsidRDefault="00997DDE" w:rsidP="00382FA5">
              <w:r>
                <w:rPr>
                  <w:noProof/>
                </w:rPr>
                <w:drawing>
                  <wp:anchor distT="0" distB="0" distL="114300" distR="114300" simplePos="0" relativeHeight="251659264" behindDoc="0" locked="0" layoutInCell="0" allowOverlap="1" wp14:anchorId="3E8F4C0D" wp14:editId="203FDD75">
                    <wp:simplePos x="0" y="0"/>
                    <wp:positionH relativeFrom="page">
                      <wp:posOffset>3132814</wp:posOffset>
                    </wp:positionH>
                    <wp:positionV relativeFrom="page">
                      <wp:posOffset>3172570</wp:posOffset>
                    </wp:positionV>
                    <wp:extent cx="3702685" cy="370268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2685"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161879">
                <w:rPr>
                  <w:noProof/>
                </w:rPr>
                <mc:AlternateContent>
                  <mc:Choice Requires="wps">
                    <w:drawing>
                      <wp:anchor distT="0" distB="0" distL="114300" distR="114300" simplePos="0" relativeHeight="251660288" behindDoc="0" locked="0" layoutInCell="0" allowOverlap="1" wp14:anchorId="254D2AD7" wp14:editId="6BC3FCDD">
                        <wp:simplePos x="0" y="0"/>
                        <wp:positionH relativeFrom="page">
                          <wp:align>left</wp:align>
                        </wp:positionH>
                        <wp:positionV relativeFrom="page">
                          <wp:posOffset>2622550</wp:posOffset>
                        </wp:positionV>
                        <wp:extent cx="6970395" cy="640080"/>
                        <wp:effectExtent l="0" t="0" r="1524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4B4D4F"/>
                                </a:solidFill>
                                <a:ln w="19050">
                                  <a:solidFill>
                                    <a:srgbClr val="4B4D4F"/>
                                  </a:solidFill>
                                  <a:miter lim="800000"/>
                                  <a:headEnd/>
                                  <a:tailEnd/>
                                </a:ln>
                              </wps:spPr>
                              <wps:txbx>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8706682" w14:textId="36199A9D" w:rsidR="00CC2F9E" w:rsidRPr="00997DDE" w:rsidRDefault="007F655A">
                                        <w:pPr>
                                          <w:pStyle w:val="NoSpacing"/>
                                          <w:jc w:val="right"/>
                                          <w:rPr>
                                            <w:rFonts w:ascii="Arial" w:hAnsi="Arial" w:cs="Arial"/>
                                            <w:color w:val="FFFFFF" w:themeColor="background1"/>
                                            <w:sz w:val="72"/>
                                            <w:szCs w:val="72"/>
                                          </w:rPr>
                                        </w:pPr>
                                        <w:r>
                                          <w:rPr>
                                            <w:rFonts w:ascii="Arial" w:hAnsi="Arial" w:cs="Arial"/>
                                            <w:color w:val="FFFFFF" w:themeColor="background1"/>
                                            <w:sz w:val="72"/>
                                            <w:szCs w:val="72"/>
                                          </w:rPr>
                                          <w:t>Building Resilience in Traumatic Times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54D2AD7" id="_x0000_s1026" style="position:absolute;margin-left:0;margin-top:206.5pt;width:548.85pt;height:50.4pt;z-index:251660288;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" o:allowincell="f" fillcolor="#4b4d4f" strokecolor="#4b4d4f" strokeweight="1.5pt">
                        <v:textbox style="mso-fit-shape-to-text:t" inset="14.4pt,,14.4pt">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8706682" w14:textId="36199A9D" w:rsidR="00CC2F9E" w:rsidRPr="00997DDE" w:rsidRDefault="007F655A">
                                  <w:pPr>
                                    <w:pStyle w:val="NoSpacing"/>
                                    <w:jc w:val="right"/>
                                    <w:rPr>
                                      <w:rFonts w:ascii="Arial" w:hAnsi="Arial" w:cs="Arial"/>
                                      <w:color w:val="FFFFFF" w:themeColor="background1"/>
                                      <w:sz w:val="72"/>
                                      <w:szCs w:val="72"/>
                                    </w:rPr>
                                  </w:pPr>
                                  <w:r>
                                    <w:rPr>
                                      <w:rFonts w:ascii="Arial" w:hAnsi="Arial" w:cs="Arial"/>
                                      <w:color w:val="FFFFFF" w:themeColor="background1"/>
                                      <w:sz w:val="72"/>
                                      <w:szCs w:val="72"/>
                                    </w:rPr>
                                    <w:t>Building Resilience in Traumatic Times</w:t>
                                  </w:r>
                                </w:p>
                              </w:sdtContent>
                            </w:sdt>
                          </w:txbxContent>
                        </v:textbox>
                        <w10:wrap anchorx="page" anchory="page"/>
                      </v:rect>
                    </w:pict>
                  </mc:Fallback>
                </mc:AlternateContent>
              </w:r>
              <w:r w:rsidR="00CC2F9E">
                <w:br w:type="page"/>
              </w:r>
            </w:p>
          </w:sdtContent>
        </w:sdt>
        <w:sdt>
          <w:sdtPr>
            <w:rPr>
              <w:rFonts w:asciiTheme="minorHAnsi" w:eastAsiaTheme="minorHAnsi" w:hAnsiTheme="minorHAnsi" w:cstheme="minorBidi"/>
              <w:b w:val="0"/>
              <w:bCs w:val="0"/>
              <w:color w:val="FF612B"/>
              <w:sz w:val="22"/>
              <w:szCs w:val="22"/>
              <w:lang w:eastAsia="en-US"/>
            </w:rPr>
            <w:id w:val="-1597861234"/>
            <w:docPartObj>
              <w:docPartGallery w:val="Table of Contents"/>
              <w:docPartUnique/>
            </w:docPartObj>
          </w:sdtPr>
          <w:sdtEndPr>
            <w:rPr>
              <w:noProof/>
              <w:color w:val="auto"/>
            </w:rPr>
          </w:sdtEndPr>
          <w:sdtContent>
            <w:p w14:paraId="4D6DC99E" w14:textId="77777777" w:rsidR="005869B6" w:rsidRPr="00BF01CC" w:rsidRDefault="005869B6">
              <w:pPr>
                <w:pStyle w:val="TOCHeading"/>
                <w:rPr>
                  <w:rFonts w:cs="Arial"/>
                  <w:color w:val="FF612B"/>
                </w:rPr>
              </w:pPr>
              <w:r w:rsidRPr="0052530A">
                <w:rPr>
                  <w:color w:val="FF612B"/>
                </w:rPr>
                <w:t>Table of Contents</w:t>
              </w:r>
            </w:p>
            <w:p w14:paraId="007B61AA" w14:textId="4873D076" w:rsidR="00432572" w:rsidRDefault="0027327E">
              <w:pPr>
                <w:pStyle w:val="TOC3"/>
                <w:tabs>
                  <w:tab w:val="right" w:leader="dot" w:pos="10790"/>
                </w:tabs>
                <w:rPr>
                  <w:rFonts w:eastAsiaTheme="minorEastAsia"/>
                  <w:noProof/>
                  <w:kern w:val="2"/>
                  <w14:ligatures w14:val="standardContextual"/>
                </w:rPr>
              </w:pPr>
              <w:r w:rsidRPr="00BF01CC">
                <w:rPr>
                  <w:rFonts w:ascii="Arial" w:hAnsi="Arial" w:cs="Arial"/>
                </w:rPr>
                <w:fldChar w:fldCharType="begin"/>
              </w:r>
              <w:r w:rsidRPr="00BF01CC">
                <w:rPr>
                  <w:rFonts w:ascii="Arial" w:hAnsi="Arial" w:cs="Arial"/>
                </w:rPr>
                <w:instrText xml:space="preserve"> TOC \o "1-3" \h \z \u </w:instrText>
              </w:r>
              <w:r w:rsidRPr="00BF01CC">
                <w:rPr>
                  <w:rFonts w:ascii="Arial" w:hAnsi="Arial" w:cs="Arial"/>
                </w:rPr>
                <w:fldChar w:fldCharType="separate"/>
              </w:r>
              <w:hyperlink r:id="rId14" w:anchor="_Toc161238423" w:history="1">
                <w:r w:rsidR="00432572" w:rsidRPr="00FA72EB">
                  <w:rPr>
                    <w:rStyle w:val="Hyperlink"/>
                    <w:rFonts w:ascii="Arial" w:hAnsi="Arial" w:cs="Arial"/>
                    <w:b/>
                    <w:bCs/>
                    <w:noProof/>
                  </w:rPr>
                  <w:t>The program</w:t>
                </w:r>
                <w:r w:rsidR="00432572">
                  <w:rPr>
                    <w:noProof/>
                    <w:webHidden/>
                  </w:rPr>
                  <w:tab/>
                </w:r>
                <w:r w:rsidR="00432572">
                  <w:rPr>
                    <w:noProof/>
                    <w:webHidden/>
                  </w:rPr>
                  <w:fldChar w:fldCharType="begin"/>
                </w:r>
                <w:r w:rsidR="00432572">
                  <w:rPr>
                    <w:noProof/>
                    <w:webHidden/>
                  </w:rPr>
                  <w:instrText xml:space="preserve"> PAGEREF _Toc161238423 \h </w:instrText>
                </w:r>
                <w:r w:rsidR="00432572">
                  <w:rPr>
                    <w:noProof/>
                    <w:webHidden/>
                  </w:rPr>
                </w:r>
                <w:r w:rsidR="00432572">
                  <w:rPr>
                    <w:noProof/>
                    <w:webHidden/>
                  </w:rPr>
                  <w:fldChar w:fldCharType="separate"/>
                </w:r>
                <w:r w:rsidR="00432572">
                  <w:rPr>
                    <w:noProof/>
                    <w:webHidden/>
                  </w:rPr>
                  <w:t>2</w:t>
                </w:r>
                <w:r w:rsidR="00432572">
                  <w:rPr>
                    <w:noProof/>
                    <w:webHidden/>
                  </w:rPr>
                  <w:fldChar w:fldCharType="end"/>
                </w:r>
              </w:hyperlink>
            </w:p>
            <w:p w14:paraId="185E6165" w14:textId="52B5493B" w:rsidR="00432572" w:rsidRDefault="00000000">
              <w:pPr>
                <w:pStyle w:val="TOC3"/>
                <w:tabs>
                  <w:tab w:val="right" w:leader="dot" w:pos="10790"/>
                </w:tabs>
                <w:rPr>
                  <w:rFonts w:eastAsiaTheme="minorEastAsia"/>
                  <w:noProof/>
                  <w:kern w:val="2"/>
                  <w14:ligatures w14:val="standardContextual"/>
                </w:rPr>
              </w:pPr>
              <w:hyperlink r:id="rId15" w:anchor="_Toc161238424" w:history="1">
                <w:r w:rsidR="00432572" w:rsidRPr="00FA72EB">
                  <w:rPr>
                    <w:rStyle w:val="Hyperlink"/>
                    <w:rFonts w:ascii="Arial" w:hAnsi="Arial" w:cs="Arial"/>
                    <w:b/>
                    <w:bCs/>
                    <w:noProof/>
                  </w:rPr>
                  <w:t>Understanding trauma</w:t>
                </w:r>
                <w:r w:rsidR="00432572">
                  <w:rPr>
                    <w:noProof/>
                    <w:webHidden/>
                  </w:rPr>
                  <w:tab/>
                </w:r>
                <w:r w:rsidR="00432572">
                  <w:rPr>
                    <w:noProof/>
                    <w:webHidden/>
                  </w:rPr>
                  <w:fldChar w:fldCharType="begin"/>
                </w:r>
                <w:r w:rsidR="00432572">
                  <w:rPr>
                    <w:noProof/>
                    <w:webHidden/>
                  </w:rPr>
                  <w:instrText xml:space="preserve"> PAGEREF _Toc161238424 \h </w:instrText>
                </w:r>
                <w:r w:rsidR="00432572">
                  <w:rPr>
                    <w:noProof/>
                    <w:webHidden/>
                  </w:rPr>
                </w:r>
                <w:r w:rsidR="00432572">
                  <w:rPr>
                    <w:noProof/>
                    <w:webHidden/>
                  </w:rPr>
                  <w:fldChar w:fldCharType="separate"/>
                </w:r>
                <w:r w:rsidR="00432572">
                  <w:rPr>
                    <w:noProof/>
                    <w:webHidden/>
                  </w:rPr>
                  <w:t>2</w:t>
                </w:r>
                <w:r w:rsidR="00432572">
                  <w:rPr>
                    <w:noProof/>
                    <w:webHidden/>
                  </w:rPr>
                  <w:fldChar w:fldCharType="end"/>
                </w:r>
              </w:hyperlink>
            </w:p>
            <w:p w14:paraId="77CB20BA" w14:textId="08C556A4" w:rsidR="00432572" w:rsidRDefault="00000000">
              <w:pPr>
                <w:pStyle w:val="TOC3"/>
                <w:tabs>
                  <w:tab w:val="right" w:leader="dot" w:pos="10790"/>
                </w:tabs>
                <w:rPr>
                  <w:rFonts w:eastAsiaTheme="minorEastAsia"/>
                  <w:noProof/>
                  <w:kern w:val="2"/>
                  <w14:ligatures w14:val="standardContextual"/>
                </w:rPr>
              </w:pPr>
              <w:hyperlink w:anchor="_Toc161238425" w:history="1">
                <w:r w:rsidR="00432572" w:rsidRPr="00FA72EB">
                  <w:rPr>
                    <w:rStyle w:val="Hyperlink"/>
                    <w:rFonts w:ascii="Arial" w:hAnsi="Arial" w:cs="Arial"/>
                    <w:noProof/>
                  </w:rPr>
                  <w:t>Types of trauma</w:t>
                </w:r>
                <w:r w:rsidR="00432572">
                  <w:rPr>
                    <w:noProof/>
                    <w:webHidden/>
                  </w:rPr>
                  <w:tab/>
                </w:r>
                <w:r w:rsidR="00432572">
                  <w:rPr>
                    <w:noProof/>
                    <w:webHidden/>
                  </w:rPr>
                  <w:fldChar w:fldCharType="begin"/>
                </w:r>
                <w:r w:rsidR="00432572">
                  <w:rPr>
                    <w:noProof/>
                    <w:webHidden/>
                  </w:rPr>
                  <w:instrText xml:space="preserve"> PAGEREF _Toc161238425 \h </w:instrText>
                </w:r>
                <w:r w:rsidR="00432572">
                  <w:rPr>
                    <w:noProof/>
                    <w:webHidden/>
                  </w:rPr>
                </w:r>
                <w:r w:rsidR="00432572">
                  <w:rPr>
                    <w:noProof/>
                    <w:webHidden/>
                  </w:rPr>
                  <w:fldChar w:fldCharType="separate"/>
                </w:r>
                <w:r w:rsidR="00432572">
                  <w:rPr>
                    <w:noProof/>
                    <w:webHidden/>
                  </w:rPr>
                  <w:t>3</w:t>
                </w:r>
                <w:r w:rsidR="00432572">
                  <w:rPr>
                    <w:noProof/>
                    <w:webHidden/>
                  </w:rPr>
                  <w:fldChar w:fldCharType="end"/>
                </w:r>
              </w:hyperlink>
            </w:p>
            <w:p w14:paraId="46B37E63" w14:textId="3DBEEFCE" w:rsidR="00432572" w:rsidRDefault="00000000">
              <w:pPr>
                <w:pStyle w:val="TOC3"/>
                <w:tabs>
                  <w:tab w:val="right" w:leader="dot" w:pos="10790"/>
                </w:tabs>
                <w:rPr>
                  <w:rFonts w:eastAsiaTheme="minorEastAsia"/>
                  <w:noProof/>
                  <w:kern w:val="2"/>
                  <w14:ligatures w14:val="standardContextual"/>
                </w:rPr>
              </w:pPr>
              <w:hyperlink w:anchor="_Toc161238426" w:history="1">
                <w:r w:rsidR="00432572" w:rsidRPr="00FA72EB">
                  <w:rPr>
                    <w:rStyle w:val="Hyperlink"/>
                    <w:rFonts w:ascii="Arial" w:hAnsi="Arial" w:cs="Arial"/>
                    <w:noProof/>
                  </w:rPr>
                  <w:t>Common symptoms of trauma</w:t>
                </w:r>
                <w:r w:rsidR="00432572">
                  <w:rPr>
                    <w:noProof/>
                    <w:webHidden/>
                  </w:rPr>
                  <w:tab/>
                </w:r>
                <w:r w:rsidR="00432572">
                  <w:rPr>
                    <w:noProof/>
                    <w:webHidden/>
                  </w:rPr>
                  <w:fldChar w:fldCharType="begin"/>
                </w:r>
                <w:r w:rsidR="00432572">
                  <w:rPr>
                    <w:noProof/>
                    <w:webHidden/>
                  </w:rPr>
                  <w:instrText xml:space="preserve"> PAGEREF _Toc161238426 \h </w:instrText>
                </w:r>
                <w:r w:rsidR="00432572">
                  <w:rPr>
                    <w:noProof/>
                    <w:webHidden/>
                  </w:rPr>
                </w:r>
                <w:r w:rsidR="00432572">
                  <w:rPr>
                    <w:noProof/>
                    <w:webHidden/>
                  </w:rPr>
                  <w:fldChar w:fldCharType="separate"/>
                </w:r>
                <w:r w:rsidR="00432572">
                  <w:rPr>
                    <w:noProof/>
                    <w:webHidden/>
                  </w:rPr>
                  <w:t>3</w:t>
                </w:r>
                <w:r w:rsidR="00432572">
                  <w:rPr>
                    <w:noProof/>
                    <w:webHidden/>
                  </w:rPr>
                  <w:fldChar w:fldCharType="end"/>
                </w:r>
              </w:hyperlink>
            </w:p>
            <w:p w14:paraId="6F04731B" w14:textId="02E5BC5A" w:rsidR="00432572" w:rsidRDefault="00000000">
              <w:pPr>
                <w:pStyle w:val="TOC3"/>
                <w:tabs>
                  <w:tab w:val="right" w:leader="dot" w:pos="10790"/>
                </w:tabs>
                <w:rPr>
                  <w:rFonts w:eastAsiaTheme="minorEastAsia"/>
                  <w:noProof/>
                  <w:kern w:val="2"/>
                  <w14:ligatures w14:val="standardContextual"/>
                </w:rPr>
              </w:pPr>
              <w:hyperlink w:anchor="_Toc161238427" w:history="1">
                <w:r w:rsidR="00432572" w:rsidRPr="00FA72EB">
                  <w:rPr>
                    <w:rStyle w:val="Hyperlink"/>
                    <w:rFonts w:ascii="Arial" w:hAnsi="Arial" w:cs="Arial"/>
                    <w:noProof/>
                  </w:rPr>
                  <w:t>Treating trauma</w:t>
                </w:r>
                <w:r w:rsidR="00432572">
                  <w:rPr>
                    <w:noProof/>
                    <w:webHidden/>
                  </w:rPr>
                  <w:tab/>
                </w:r>
                <w:r w:rsidR="00432572">
                  <w:rPr>
                    <w:noProof/>
                    <w:webHidden/>
                  </w:rPr>
                  <w:fldChar w:fldCharType="begin"/>
                </w:r>
                <w:r w:rsidR="00432572">
                  <w:rPr>
                    <w:noProof/>
                    <w:webHidden/>
                  </w:rPr>
                  <w:instrText xml:space="preserve"> PAGEREF _Toc161238427 \h </w:instrText>
                </w:r>
                <w:r w:rsidR="00432572">
                  <w:rPr>
                    <w:noProof/>
                    <w:webHidden/>
                  </w:rPr>
                </w:r>
                <w:r w:rsidR="00432572">
                  <w:rPr>
                    <w:noProof/>
                    <w:webHidden/>
                  </w:rPr>
                  <w:fldChar w:fldCharType="separate"/>
                </w:r>
                <w:r w:rsidR="00432572">
                  <w:rPr>
                    <w:noProof/>
                    <w:webHidden/>
                  </w:rPr>
                  <w:t>4</w:t>
                </w:r>
                <w:r w:rsidR="00432572">
                  <w:rPr>
                    <w:noProof/>
                    <w:webHidden/>
                  </w:rPr>
                  <w:fldChar w:fldCharType="end"/>
                </w:r>
              </w:hyperlink>
            </w:p>
            <w:p w14:paraId="18C0B62B" w14:textId="29E27B93" w:rsidR="00432572" w:rsidRDefault="00000000">
              <w:pPr>
                <w:pStyle w:val="TOC3"/>
                <w:tabs>
                  <w:tab w:val="right" w:leader="dot" w:pos="10790"/>
                </w:tabs>
                <w:rPr>
                  <w:rFonts w:eastAsiaTheme="minorEastAsia"/>
                  <w:noProof/>
                  <w:kern w:val="2"/>
                  <w14:ligatures w14:val="standardContextual"/>
                </w:rPr>
              </w:pPr>
              <w:hyperlink w:anchor="_Toc161238428" w:history="1">
                <w:r w:rsidR="00432572" w:rsidRPr="00FA72EB">
                  <w:rPr>
                    <w:rStyle w:val="Hyperlink"/>
                    <w:rFonts w:ascii="Arial" w:hAnsi="Arial" w:cs="Arial"/>
                    <w:noProof/>
                  </w:rPr>
                  <w:t>When to seek help</w:t>
                </w:r>
                <w:r w:rsidR="00432572">
                  <w:rPr>
                    <w:noProof/>
                    <w:webHidden/>
                  </w:rPr>
                  <w:tab/>
                </w:r>
                <w:r w:rsidR="00432572">
                  <w:rPr>
                    <w:noProof/>
                    <w:webHidden/>
                  </w:rPr>
                  <w:fldChar w:fldCharType="begin"/>
                </w:r>
                <w:r w:rsidR="00432572">
                  <w:rPr>
                    <w:noProof/>
                    <w:webHidden/>
                  </w:rPr>
                  <w:instrText xml:space="preserve"> PAGEREF _Toc161238428 \h </w:instrText>
                </w:r>
                <w:r w:rsidR="00432572">
                  <w:rPr>
                    <w:noProof/>
                    <w:webHidden/>
                  </w:rPr>
                </w:r>
                <w:r w:rsidR="00432572">
                  <w:rPr>
                    <w:noProof/>
                    <w:webHidden/>
                  </w:rPr>
                  <w:fldChar w:fldCharType="separate"/>
                </w:r>
                <w:r w:rsidR="00432572">
                  <w:rPr>
                    <w:noProof/>
                    <w:webHidden/>
                  </w:rPr>
                  <w:t>5</w:t>
                </w:r>
                <w:r w:rsidR="00432572">
                  <w:rPr>
                    <w:noProof/>
                    <w:webHidden/>
                  </w:rPr>
                  <w:fldChar w:fldCharType="end"/>
                </w:r>
              </w:hyperlink>
            </w:p>
            <w:p w14:paraId="34193DB4" w14:textId="1B6D3372" w:rsidR="00432572" w:rsidRDefault="00000000">
              <w:pPr>
                <w:pStyle w:val="TOC3"/>
                <w:tabs>
                  <w:tab w:val="right" w:leader="dot" w:pos="10790"/>
                </w:tabs>
                <w:rPr>
                  <w:rFonts w:eastAsiaTheme="minorEastAsia"/>
                  <w:noProof/>
                  <w:kern w:val="2"/>
                  <w14:ligatures w14:val="standardContextual"/>
                </w:rPr>
              </w:pPr>
              <w:hyperlink r:id="rId16" w:anchor="_Toc161238429" w:history="1">
                <w:r w:rsidR="00432572" w:rsidRPr="00FA72EB">
                  <w:rPr>
                    <w:rStyle w:val="Hyperlink"/>
                    <w:rFonts w:ascii="Arial" w:hAnsi="Arial" w:cs="Arial"/>
                    <w:b/>
                    <w:bCs/>
                    <w:noProof/>
                  </w:rPr>
                  <w:t>Trauma-Informed Care (TIC)</w:t>
                </w:r>
                <w:r w:rsidR="00432572">
                  <w:rPr>
                    <w:noProof/>
                    <w:webHidden/>
                  </w:rPr>
                  <w:tab/>
                </w:r>
                <w:r w:rsidR="00432572">
                  <w:rPr>
                    <w:noProof/>
                    <w:webHidden/>
                  </w:rPr>
                  <w:fldChar w:fldCharType="begin"/>
                </w:r>
                <w:r w:rsidR="00432572">
                  <w:rPr>
                    <w:noProof/>
                    <w:webHidden/>
                  </w:rPr>
                  <w:instrText xml:space="preserve"> PAGEREF _Toc161238429 \h </w:instrText>
                </w:r>
                <w:r w:rsidR="00432572">
                  <w:rPr>
                    <w:noProof/>
                    <w:webHidden/>
                  </w:rPr>
                </w:r>
                <w:r w:rsidR="00432572">
                  <w:rPr>
                    <w:noProof/>
                    <w:webHidden/>
                  </w:rPr>
                  <w:fldChar w:fldCharType="separate"/>
                </w:r>
                <w:r w:rsidR="00432572">
                  <w:rPr>
                    <w:noProof/>
                    <w:webHidden/>
                  </w:rPr>
                  <w:t>5</w:t>
                </w:r>
                <w:r w:rsidR="00432572">
                  <w:rPr>
                    <w:noProof/>
                    <w:webHidden/>
                  </w:rPr>
                  <w:fldChar w:fldCharType="end"/>
                </w:r>
              </w:hyperlink>
            </w:p>
            <w:p w14:paraId="4760F111" w14:textId="68C1A0A2" w:rsidR="00432572" w:rsidRDefault="00000000">
              <w:pPr>
                <w:pStyle w:val="TOC3"/>
                <w:tabs>
                  <w:tab w:val="right" w:leader="dot" w:pos="10790"/>
                </w:tabs>
                <w:rPr>
                  <w:rFonts w:eastAsiaTheme="minorEastAsia"/>
                  <w:noProof/>
                  <w:kern w:val="2"/>
                  <w14:ligatures w14:val="standardContextual"/>
                </w:rPr>
              </w:pPr>
              <w:hyperlink w:anchor="_Toc161238430" w:history="1">
                <w:r w:rsidR="00432572" w:rsidRPr="00FA72EB">
                  <w:rPr>
                    <w:rStyle w:val="Hyperlink"/>
                    <w:rFonts w:ascii="Arial" w:hAnsi="Arial" w:cs="Arial"/>
                    <w:noProof/>
                  </w:rPr>
                  <w:t>What is Trauma-Informed Care (TIC)?</w:t>
                </w:r>
                <w:r w:rsidR="00432572">
                  <w:rPr>
                    <w:noProof/>
                    <w:webHidden/>
                  </w:rPr>
                  <w:tab/>
                </w:r>
                <w:r w:rsidR="00432572">
                  <w:rPr>
                    <w:noProof/>
                    <w:webHidden/>
                  </w:rPr>
                  <w:fldChar w:fldCharType="begin"/>
                </w:r>
                <w:r w:rsidR="00432572">
                  <w:rPr>
                    <w:noProof/>
                    <w:webHidden/>
                  </w:rPr>
                  <w:instrText xml:space="preserve"> PAGEREF _Toc161238430 \h </w:instrText>
                </w:r>
                <w:r w:rsidR="00432572">
                  <w:rPr>
                    <w:noProof/>
                    <w:webHidden/>
                  </w:rPr>
                </w:r>
                <w:r w:rsidR="00432572">
                  <w:rPr>
                    <w:noProof/>
                    <w:webHidden/>
                  </w:rPr>
                  <w:fldChar w:fldCharType="separate"/>
                </w:r>
                <w:r w:rsidR="00432572">
                  <w:rPr>
                    <w:noProof/>
                    <w:webHidden/>
                  </w:rPr>
                  <w:t>5</w:t>
                </w:r>
                <w:r w:rsidR="00432572">
                  <w:rPr>
                    <w:noProof/>
                    <w:webHidden/>
                  </w:rPr>
                  <w:fldChar w:fldCharType="end"/>
                </w:r>
              </w:hyperlink>
            </w:p>
            <w:p w14:paraId="6D0CE85F" w14:textId="1A5F747C" w:rsidR="00432572" w:rsidRDefault="00000000">
              <w:pPr>
                <w:pStyle w:val="TOC3"/>
                <w:tabs>
                  <w:tab w:val="right" w:leader="dot" w:pos="10790"/>
                </w:tabs>
                <w:rPr>
                  <w:rFonts w:eastAsiaTheme="minorEastAsia"/>
                  <w:noProof/>
                  <w:kern w:val="2"/>
                  <w14:ligatures w14:val="standardContextual"/>
                </w:rPr>
              </w:pPr>
              <w:hyperlink w:anchor="_Toc161238431" w:history="1">
                <w:r w:rsidR="00432572" w:rsidRPr="00FA72EB">
                  <w:rPr>
                    <w:rStyle w:val="Hyperlink"/>
                    <w:rFonts w:ascii="Arial" w:hAnsi="Arial" w:cs="Arial"/>
                    <w:noProof/>
                  </w:rPr>
                  <w:t>Principles of Trauma-Informed Care (TIC)</w:t>
                </w:r>
                <w:r w:rsidR="00432572">
                  <w:rPr>
                    <w:noProof/>
                    <w:webHidden/>
                  </w:rPr>
                  <w:tab/>
                </w:r>
                <w:r w:rsidR="00432572">
                  <w:rPr>
                    <w:noProof/>
                    <w:webHidden/>
                  </w:rPr>
                  <w:fldChar w:fldCharType="begin"/>
                </w:r>
                <w:r w:rsidR="00432572">
                  <w:rPr>
                    <w:noProof/>
                    <w:webHidden/>
                  </w:rPr>
                  <w:instrText xml:space="preserve"> PAGEREF _Toc161238431 \h </w:instrText>
                </w:r>
                <w:r w:rsidR="00432572">
                  <w:rPr>
                    <w:noProof/>
                    <w:webHidden/>
                  </w:rPr>
                </w:r>
                <w:r w:rsidR="00432572">
                  <w:rPr>
                    <w:noProof/>
                    <w:webHidden/>
                  </w:rPr>
                  <w:fldChar w:fldCharType="separate"/>
                </w:r>
                <w:r w:rsidR="00432572">
                  <w:rPr>
                    <w:noProof/>
                    <w:webHidden/>
                  </w:rPr>
                  <w:t>6</w:t>
                </w:r>
                <w:r w:rsidR="00432572">
                  <w:rPr>
                    <w:noProof/>
                    <w:webHidden/>
                  </w:rPr>
                  <w:fldChar w:fldCharType="end"/>
                </w:r>
              </w:hyperlink>
            </w:p>
            <w:p w14:paraId="233B847E" w14:textId="4F31312C" w:rsidR="00432572" w:rsidRDefault="00000000">
              <w:pPr>
                <w:pStyle w:val="TOC3"/>
                <w:tabs>
                  <w:tab w:val="right" w:leader="dot" w:pos="10790"/>
                </w:tabs>
                <w:rPr>
                  <w:rFonts w:eastAsiaTheme="minorEastAsia"/>
                  <w:noProof/>
                  <w:kern w:val="2"/>
                  <w14:ligatures w14:val="standardContextual"/>
                </w:rPr>
              </w:pPr>
              <w:hyperlink w:anchor="_Toc161238432" w:history="1">
                <w:r w:rsidR="00432572" w:rsidRPr="00FA72EB">
                  <w:rPr>
                    <w:rStyle w:val="Hyperlink"/>
                    <w:rFonts w:ascii="Arial" w:hAnsi="Arial" w:cs="Arial"/>
                    <w:noProof/>
                  </w:rPr>
                  <w:t>The benefits of Trauma-Informed Care (TIC)</w:t>
                </w:r>
                <w:r w:rsidR="00432572">
                  <w:rPr>
                    <w:noProof/>
                    <w:webHidden/>
                  </w:rPr>
                  <w:tab/>
                </w:r>
                <w:r w:rsidR="00432572">
                  <w:rPr>
                    <w:noProof/>
                    <w:webHidden/>
                  </w:rPr>
                  <w:fldChar w:fldCharType="begin"/>
                </w:r>
                <w:r w:rsidR="00432572">
                  <w:rPr>
                    <w:noProof/>
                    <w:webHidden/>
                  </w:rPr>
                  <w:instrText xml:space="preserve"> PAGEREF _Toc161238432 \h </w:instrText>
                </w:r>
                <w:r w:rsidR="00432572">
                  <w:rPr>
                    <w:noProof/>
                    <w:webHidden/>
                  </w:rPr>
                </w:r>
                <w:r w:rsidR="00432572">
                  <w:rPr>
                    <w:noProof/>
                    <w:webHidden/>
                  </w:rPr>
                  <w:fldChar w:fldCharType="separate"/>
                </w:r>
                <w:r w:rsidR="00432572">
                  <w:rPr>
                    <w:noProof/>
                    <w:webHidden/>
                  </w:rPr>
                  <w:t>6</w:t>
                </w:r>
                <w:r w:rsidR="00432572">
                  <w:rPr>
                    <w:noProof/>
                    <w:webHidden/>
                  </w:rPr>
                  <w:fldChar w:fldCharType="end"/>
                </w:r>
              </w:hyperlink>
            </w:p>
            <w:p w14:paraId="3D56928A" w14:textId="2938C041" w:rsidR="00432572" w:rsidRDefault="00000000">
              <w:pPr>
                <w:pStyle w:val="TOC3"/>
                <w:tabs>
                  <w:tab w:val="right" w:leader="dot" w:pos="10790"/>
                </w:tabs>
                <w:rPr>
                  <w:rFonts w:eastAsiaTheme="minorEastAsia"/>
                  <w:noProof/>
                  <w:kern w:val="2"/>
                  <w14:ligatures w14:val="standardContextual"/>
                </w:rPr>
              </w:pPr>
              <w:hyperlink r:id="rId17" w:anchor="_Toc161238433" w:history="1">
                <w:r w:rsidR="00432572" w:rsidRPr="00FA72EB">
                  <w:rPr>
                    <w:rStyle w:val="Hyperlink"/>
                    <w:rFonts w:ascii="Arial" w:hAnsi="Arial" w:cs="Arial"/>
                    <w:b/>
                    <w:bCs/>
                    <w:noProof/>
                  </w:rPr>
                  <w:t>Supporting others through trauma</w:t>
                </w:r>
                <w:r w:rsidR="00432572">
                  <w:rPr>
                    <w:noProof/>
                    <w:webHidden/>
                  </w:rPr>
                  <w:tab/>
                </w:r>
                <w:r w:rsidR="00432572">
                  <w:rPr>
                    <w:noProof/>
                    <w:webHidden/>
                  </w:rPr>
                  <w:fldChar w:fldCharType="begin"/>
                </w:r>
                <w:r w:rsidR="00432572">
                  <w:rPr>
                    <w:noProof/>
                    <w:webHidden/>
                  </w:rPr>
                  <w:instrText xml:space="preserve"> PAGEREF _Toc161238433 \h </w:instrText>
                </w:r>
                <w:r w:rsidR="00432572">
                  <w:rPr>
                    <w:noProof/>
                    <w:webHidden/>
                  </w:rPr>
                </w:r>
                <w:r w:rsidR="00432572">
                  <w:rPr>
                    <w:noProof/>
                    <w:webHidden/>
                  </w:rPr>
                  <w:fldChar w:fldCharType="separate"/>
                </w:r>
                <w:r w:rsidR="00432572">
                  <w:rPr>
                    <w:noProof/>
                    <w:webHidden/>
                  </w:rPr>
                  <w:t>7</w:t>
                </w:r>
                <w:r w:rsidR="00432572">
                  <w:rPr>
                    <w:noProof/>
                    <w:webHidden/>
                  </w:rPr>
                  <w:fldChar w:fldCharType="end"/>
                </w:r>
              </w:hyperlink>
            </w:p>
            <w:p w14:paraId="3D409DE3" w14:textId="3566A6A6" w:rsidR="00432572" w:rsidRDefault="00000000">
              <w:pPr>
                <w:pStyle w:val="TOC3"/>
                <w:tabs>
                  <w:tab w:val="right" w:leader="dot" w:pos="10790"/>
                </w:tabs>
                <w:rPr>
                  <w:rFonts w:eastAsiaTheme="minorEastAsia"/>
                  <w:noProof/>
                  <w:kern w:val="2"/>
                  <w14:ligatures w14:val="standardContextual"/>
                </w:rPr>
              </w:pPr>
              <w:hyperlink w:anchor="_Toc161238434" w:history="1">
                <w:r w:rsidR="00432572" w:rsidRPr="00FA72EB">
                  <w:rPr>
                    <w:rStyle w:val="Hyperlink"/>
                    <w:rFonts w:ascii="Arial" w:hAnsi="Arial" w:cs="Arial"/>
                    <w:noProof/>
                  </w:rPr>
                  <w:t>Ways to help</w:t>
                </w:r>
                <w:r w:rsidR="00432572">
                  <w:rPr>
                    <w:noProof/>
                    <w:webHidden/>
                  </w:rPr>
                  <w:tab/>
                </w:r>
                <w:r w:rsidR="00432572">
                  <w:rPr>
                    <w:noProof/>
                    <w:webHidden/>
                  </w:rPr>
                  <w:fldChar w:fldCharType="begin"/>
                </w:r>
                <w:r w:rsidR="00432572">
                  <w:rPr>
                    <w:noProof/>
                    <w:webHidden/>
                  </w:rPr>
                  <w:instrText xml:space="preserve"> PAGEREF _Toc161238434 \h </w:instrText>
                </w:r>
                <w:r w:rsidR="00432572">
                  <w:rPr>
                    <w:noProof/>
                    <w:webHidden/>
                  </w:rPr>
                </w:r>
                <w:r w:rsidR="00432572">
                  <w:rPr>
                    <w:noProof/>
                    <w:webHidden/>
                  </w:rPr>
                  <w:fldChar w:fldCharType="separate"/>
                </w:r>
                <w:r w:rsidR="00432572">
                  <w:rPr>
                    <w:noProof/>
                    <w:webHidden/>
                  </w:rPr>
                  <w:t>7</w:t>
                </w:r>
                <w:r w:rsidR="00432572">
                  <w:rPr>
                    <w:noProof/>
                    <w:webHidden/>
                  </w:rPr>
                  <w:fldChar w:fldCharType="end"/>
                </w:r>
              </w:hyperlink>
            </w:p>
            <w:p w14:paraId="72F5DA90" w14:textId="4217F9A7" w:rsidR="00432572" w:rsidRDefault="00000000">
              <w:pPr>
                <w:pStyle w:val="TOC3"/>
                <w:tabs>
                  <w:tab w:val="right" w:leader="dot" w:pos="10790"/>
                </w:tabs>
                <w:rPr>
                  <w:rFonts w:eastAsiaTheme="minorEastAsia"/>
                  <w:noProof/>
                  <w:kern w:val="2"/>
                  <w14:ligatures w14:val="standardContextual"/>
                </w:rPr>
              </w:pPr>
              <w:hyperlink w:anchor="_Toc161238435" w:history="1">
                <w:r w:rsidR="00432572" w:rsidRPr="00FA72EB">
                  <w:rPr>
                    <w:rStyle w:val="Hyperlink"/>
                    <w:rFonts w:ascii="Arial" w:hAnsi="Arial" w:cs="Arial"/>
                    <w:noProof/>
                  </w:rPr>
                  <w:t>Being supportive in the workplace</w:t>
                </w:r>
                <w:r w:rsidR="00432572">
                  <w:rPr>
                    <w:noProof/>
                    <w:webHidden/>
                  </w:rPr>
                  <w:tab/>
                </w:r>
                <w:r w:rsidR="00432572">
                  <w:rPr>
                    <w:noProof/>
                    <w:webHidden/>
                  </w:rPr>
                  <w:fldChar w:fldCharType="begin"/>
                </w:r>
                <w:r w:rsidR="00432572">
                  <w:rPr>
                    <w:noProof/>
                    <w:webHidden/>
                  </w:rPr>
                  <w:instrText xml:space="preserve"> PAGEREF _Toc161238435 \h </w:instrText>
                </w:r>
                <w:r w:rsidR="00432572">
                  <w:rPr>
                    <w:noProof/>
                    <w:webHidden/>
                  </w:rPr>
                </w:r>
                <w:r w:rsidR="00432572">
                  <w:rPr>
                    <w:noProof/>
                    <w:webHidden/>
                  </w:rPr>
                  <w:fldChar w:fldCharType="separate"/>
                </w:r>
                <w:r w:rsidR="00432572">
                  <w:rPr>
                    <w:noProof/>
                    <w:webHidden/>
                  </w:rPr>
                  <w:t>7</w:t>
                </w:r>
                <w:r w:rsidR="00432572">
                  <w:rPr>
                    <w:noProof/>
                    <w:webHidden/>
                  </w:rPr>
                  <w:fldChar w:fldCharType="end"/>
                </w:r>
              </w:hyperlink>
            </w:p>
            <w:p w14:paraId="5CCEC2FE" w14:textId="433CCA14" w:rsidR="00432572" w:rsidRDefault="00000000">
              <w:pPr>
                <w:pStyle w:val="TOC3"/>
                <w:tabs>
                  <w:tab w:val="right" w:leader="dot" w:pos="10790"/>
                </w:tabs>
                <w:rPr>
                  <w:rFonts w:eastAsiaTheme="minorEastAsia"/>
                  <w:noProof/>
                  <w:kern w:val="2"/>
                  <w14:ligatures w14:val="standardContextual"/>
                </w:rPr>
              </w:pPr>
              <w:hyperlink r:id="rId18" w:anchor="_Toc161238436" w:history="1">
                <w:r w:rsidR="00432572" w:rsidRPr="00FA72EB">
                  <w:rPr>
                    <w:rStyle w:val="Hyperlink"/>
                    <w:rFonts w:ascii="Arial" w:hAnsi="Arial" w:cs="Arial"/>
                    <w:b/>
                    <w:bCs/>
                    <w:noProof/>
                  </w:rPr>
                  <w:t>Building resilience</w:t>
                </w:r>
                <w:r w:rsidR="00432572">
                  <w:rPr>
                    <w:noProof/>
                    <w:webHidden/>
                  </w:rPr>
                  <w:tab/>
                </w:r>
                <w:r w:rsidR="00432572">
                  <w:rPr>
                    <w:noProof/>
                    <w:webHidden/>
                  </w:rPr>
                  <w:fldChar w:fldCharType="begin"/>
                </w:r>
                <w:r w:rsidR="00432572">
                  <w:rPr>
                    <w:noProof/>
                    <w:webHidden/>
                  </w:rPr>
                  <w:instrText xml:space="preserve"> PAGEREF _Toc161238436 \h </w:instrText>
                </w:r>
                <w:r w:rsidR="00432572">
                  <w:rPr>
                    <w:noProof/>
                    <w:webHidden/>
                  </w:rPr>
                </w:r>
                <w:r w:rsidR="00432572">
                  <w:rPr>
                    <w:noProof/>
                    <w:webHidden/>
                  </w:rPr>
                  <w:fldChar w:fldCharType="separate"/>
                </w:r>
                <w:r w:rsidR="00432572">
                  <w:rPr>
                    <w:noProof/>
                    <w:webHidden/>
                  </w:rPr>
                  <w:t>8</w:t>
                </w:r>
                <w:r w:rsidR="00432572">
                  <w:rPr>
                    <w:noProof/>
                    <w:webHidden/>
                  </w:rPr>
                  <w:fldChar w:fldCharType="end"/>
                </w:r>
              </w:hyperlink>
            </w:p>
            <w:p w14:paraId="031B6DB5" w14:textId="387E6671" w:rsidR="00432572" w:rsidRDefault="00000000">
              <w:pPr>
                <w:pStyle w:val="TOC3"/>
                <w:tabs>
                  <w:tab w:val="right" w:leader="dot" w:pos="10790"/>
                </w:tabs>
                <w:rPr>
                  <w:rFonts w:eastAsiaTheme="minorEastAsia"/>
                  <w:noProof/>
                  <w:kern w:val="2"/>
                  <w14:ligatures w14:val="standardContextual"/>
                </w:rPr>
              </w:pPr>
              <w:hyperlink w:anchor="_Toc161238437" w:history="1">
                <w:r w:rsidR="00432572" w:rsidRPr="00FA72EB">
                  <w:rPr>
                    <w:rStyle w:val="Hyperlink"/>
                    <w:rFonts w:ascii="Arial" w:hAnsi="Arial" w:cs="Arial"/>
                    <w:noProof/>
                  </w:rPr>
                  <w:t>Understanding resilience</w:t>
                </w:r>
                <w:r w:rsidR="00432572">
                  <w:rPr>
                    <w:noProof/>
                    <w:webHidden/>
                  </w:rPr>
                  <w:tab/>
                </w:r>
                <w:r w:rsidR="00432572">
                  <w:rPr>
                    <w:noProof/>
                    <w:webHidden/>
                  </w:rPr>
                  <w:fldChar w:fldCharType="begin"/>
                </w:r>
                <w:r w:rsidR="00432572">
                  <w:rPr>
                    <w:noProof/>
                    <w:webHidden/>
                  </w:rPr>
                  <w:instrText xml:space="preserve"> PAGEREF _Toc161238437 \h </w:instrText>
                </w:r>
                <w:r w:rsidR="00432572">
                  <w:rPr>
                    <w:noProof/>
                    <w:webHidden/>
                  </w:rPr>
                </w:r>
                <w:r w:rsidR="00432572">
                  <w:rPr>
                    <w:noProof/>
                    <w:webHidden/>
                  </w:rPr>
                  <w:fldChar w:fldCharType="separate"/>
                </w:r>
                <w:r w:rsidR="00432572">
                  <w:rPr>
                    <w:noProof/>
                    <w:webHidden/>
                  </w:rPr>
                  <w:t>8</w:t>
                </w:r>
                <w:r w:rsidR="00432572">
                  <w:rPr>
                    <w:noProof/>
                    <w:webHidden/>
                  </w:rPr>
                  <w:fldChar w:fldCharType="end"/>
                </w:r>
              </w:hyperlink>
            </w:p>
            <w:p w14:paraId="4E4C6DA7" w14:textId="5DC598B8" w:rsidR="00432572" w:rsidRDefault="00000000">
              <w:pPr>
                <w:pStyle w:val="TOC3"/>
                <w:tabs>
                  <w:tab w:val="right" w:leader="dot" w:pos="10790"/>
                </w:tabs>
                <w:rPr>
                  <w:rFonts w:eastAsiaTheme="minorEastAsia"/>
                  <w:noProof/>
                  <w:kern w:val="2"/>
                  <w14:ligatures w14:val="standardContextual"/>
                </w:rPr>
              </w:pPr>
              <w:hyperlink w:anchor="_Toc161238438" w:history="1">
                <w:r w:rsidR="00432572" w:rsidRPr="00FA72EB">
                  <w:rPr>
                    <w:rStyle w:val="Hyperlink"/>
                    <w:rFonts w:ascii="Arial" w:hAnsi="Arial" w:cs="Arial"/>
                    <w:noProof/>
                  </w:rPr>
                  <w:t>Building blocks of resilience</w:t>
                </w:r>
                <w:r w:rsidR="00432572">
                  <w:rPr>
                    <w:noProof/>
                    <w:webHidden/>
                  </w:rPr>
                  <w:tab/>
                </w:r>
                <w:r w:rsidR="00432572">
                  <w:rPr>
                    <w:noProof/>
                    <w:webHidden/>
                  </w:rPr>
                  <w:fldChar w:fldCharType="begin"/>
                </w:r>
                <w:r w:rsidR="00432572">
                  <w:rPr>
                    <w:noProof/>
                    <w:webHidden/>
                  </w:rPr>
                  <w:instrText xml:space="preserve"> PAGEREF _Toc161238438 \h </w:instrText>
                </w:r>
                <w:r w:rsidR="00432572">
                  <w:rPr>
                    <w:noProof/>
                    <w:webHidden/>
                  </w:rPr>
                </w:r>
                <w:r w:rsidR="00432572">
                  <w:rPr>
                    <w:noProof/>
                    <w:webHidden/>
                  </w:rPr>
                  <w:fldChar w:fldCharType="separate"/>
                </w:r>
                <w:r w:rsidR="00432572">
                  <w:rPr>
                    <w:noProof/>
                    <w:webHidden/>
                  </w:rPr>
                  <w:t>9</w:t>
                </w:r>
                <w:r w:rsidR="00432572">
                  <w:rPr>
                    <w:noProof/>
                    <w:webHidden/>
                  </w:rPr>
                  <w:fldChar w:fldCharType="end"/>
                </w:r>
              </w:hyperlink>
            </w:p>
            <w:p w14:paraId="651782A6" w14:textId="2F3BEA5F" w:rsidR="00432572" w:rsidRDefault="00000000">
              <w:pPr>
                <w:pStyle w:val="TOC3"/>
                <w:tabs>
                  <w:tab w:val="right" w:leader="dot" w:pos="10790"/>
                </w:tabs>
                <w:rPr>
                  <w:rFonts w:eastAsiaTheme="minorEastAsia"/>
                  <w:noProof/>
                  <w:kern w:val="2"/>
                  <w14:ligatures w14:val="standardContextual"/>
                </w:rPr>
              </w:pPr>
              <w:hyperlink w:anchor="_Toc161238439" w:history="1">
                <w:r w:rsidR="00432572" w:rsidRPr="00FA72EB">
                  <w:rPr>
                    <w:rStyle w:val="Hyperlink"/>
                    <w:rFonts w:ascii="Arial" w:hAnsi="Arial" w:cs="Arial"/>
                    <w:noProof/>
                  </w:rPr>
                  <w:t>Resilience building tactics</w:t>
                </w:r>
                <w:r w:rsidR="00432572">
                  <w:rPr>
                    <w:noProof/>
                    <w:webHidden/>
                  </w:rPr>
                  <w:tab/>
                </w:r>
                <w:r w:rsidR="00432572">
                  <w:rPr>
                    <w:noProof/>
                    <w:webHidden/>
                  </w:rPr>
                  <w:fldChar w:fldCharType="begin"/>
                </w:r>
                <w:r w:rsidR="00432572">
                  <w:rPr>
                    <w:noProof/>
                    <w:webHidden/>
                  </w:rPr>
                  <w:instrText xml:space="preserve"> PAGEREF _Toc161238439 \h </w:instrText>
                </w:r>
                <w:r w:rsidR="00432572">
                  <w:rPr>
                    <w:noProof/>
                    <w:webHidden/>
                  </w:rPr>
                </w:r>
                <w:r w:rsidR="00432572">
                  <w:rPr>
                    <w:noProof/>
                    <w:webHidden/>
                  </w:rPr>
                  <w:fldChar w:fldCharType="separate"/>
                </w:r>
                <w:r w:rsidR="00432572">
                  <w:rPr>
                    <w:noProof/>
                    <w:webHidden/>
                  </w:rPr>
                  <w:t>9</w:t>
                </w:r>
                <w:r w:rsidR="00432572">
                  <w:rPr>
                    <w:noProof/>
                    <w:webHidden/>
                  </w:rPr>
                  <w:fldChar w:fldCharType="end"/>
                </w:r>
              </w:hyperlink>
            </w:p>
            <w:p w14:paraId="51FC091F" w14:textId="3F6D9B39" w:rsidR="00432572" w:rsidRDefault="00000000">
              <w:pPr>
                <w:pStyle w:val="TOC3"/>
                <w:tabs>
                  <w:tab w:val="right" w:leader="dot" w:pos="10790"/>
                </w:tabs>
                <w:rPr>
                  <w:rFonts w:eastAsiaTheme="minorEastAsia"/>
                  <w:noProof/>
                  <w:kern w:val="2"/>
                  <w14:ligatures w14:val="standardContextual"/>
                </w:rPr>
              </w:pPr>
              <w:hyperlink w:anchor="_Toc161238440" w:history="1">
                <w:r w:rsidR="00432572" w:rsidRPr="00FA72EB">
                  <w:rPr>
                    <w:rStyle w:val="Hyperlink"/>
                    <w:rFonts w:ascii="Arial" w:hAnsi="Arial" w:cs="Arial"/>
                    <w:noProof/>
                  </w:rPr>
                  <w:t>Self-care strategies</w:t>
                </w:r>
                <w:r w:rsidR="00432572">
                  <w:rPr>
                    <w:noProof/>
                    <w:webHidden/>
                  </w:rPr>
                  <w:tab/>
                </w:r>
                <w:r w:rsidR="00432572">
                  <w:rPr>
                    <w:noProof/>
                    <w:webHidden/>
                  </w:rPr>
                  <w:fldChar w:fldCharType="begin"/>
                </w:r>
                <w:r w:rsidR="00432572">
                  <w:rPr>
                    <w:noProof/>
                    <w:webHidden/>
                  </w:rPr>
                  <w:instrText xml:space="preserve"> PAGEREF _Toc161238440 \h </w:instrText>
                </w:r>
                <w:r w:rsidR="00432572">
                  <w:rPr>
                    <w:noProof/>
                    <w:webHidden/>
                  </w:rPr>
                </w:r>
                <w:r w:rsidR="00432572">
                  <w:rPr>
                    <w:noProof/>
                    <w:webHidden/>
                  </w:rPr>
                  <w:fldChar w:fldCharType="separate"/>
                </w:r>
                <w:r w:rsidR="00432572">
                  <w:rPr>
                    <w:noProof/>
                    <w:webHidden/>
                  </w:rPr>
                  <w:t>10</w:t>
                </w:r>
                <w:r w:rsidR="00432572">
                  <w:rPr>
                    <w:noProof/>
                    <w:webHidden/>
                  </w:rPr>
                  <w:fldChar w:fldCharType="end"/>
                </w:r>
              </w:hyperlink>
            </w:p>
            <w:p w14:paraId="4CF6DCE7" w14:textId="51471C8C" w:rsidR="00432572" w:rsidRDefault="00000000">
              <w:pPr>
                <w:pStyle w:val="TOC3"/>
                <w:tabs>
                  <w:tab w:val="right" w:leader="dot" w:pos="10790"/>
                </w:tabs>
                <w:rPr>
                  <w:rFonts w:eastAsiaTheme="minorEastAsia"/>
                  <w:noProof/>
                  <w:kern w:val="2"/>
                  <w14:ligatures w14:val="standardContextual"/>
                </w:rPr>
              </w:pPr>
              <w:hyperlink r:id="rId19" w:anchor="_Toc161238441" w:history="1">
                <w:r w:rsidR="00432572" w:rsidRPr="00FA72EB">
                  <w:rPr>
                    <w:rStyle w:val="Hyperlink"/>
                    <w:rFonts w:ascii="Arial" w:hAnsi="Arial" w:cs="Arial"/>
                    <w:b/>
                    <w:bCs/>
                    <w:noProof/>
                  </w:rPr>
                  <w:t>Emotional Wellbeing Solutions (EWS)</w:t>
                </w:r>
                <w:r w:rsidR="00432572">
                  <w:rPr>
                    <w:noProof/>
                    <w:webHidden/>
                  </w:rPr>
                  <w:tab/>
                </w:r>
                <w:r w:rsidR="00432572">
                  <w:rPr>
                    <w:noProof/>
                    <w:webHidden/>
                  </w:rPr>
                  <w:fldChar w:fldCharType="begin"/>
                </w:r>
                <w:r w:rsidR="00432572">
                  <w:rPr>
                    <w:noProof/>
                    <w:webHidden/>
                  </w:rPr>
                  <w:instrText xml:space="preserve"> PAGEREF _Toc161238441 \h </w:instrText>
                </w:r>
                <w:r w:rsidR="00432572">
                  <w:rPr>
                    <w:noProof/>
                    <w:webHidden/>
                  </w:rPr>
                </w:r>
                <w:r w:rsidR="00432572">
                  <w:rPr>
                    <w:noProof/>
                    <w:webHidden/>
                  </w:rPr>
                  <w:fldChar w:fldCharType="separate"/>
                </w:r>
                <w:r w:rsidR="00432572">
                  <w:rPr>
                    <w:noProof/>
                    <w:webHidden/>
                  </w:rPr>
                  <w:t>11</w:t>
                </w:r>
                <w:r w:rsidR="00432572">
                  <w:rPr>
                    <w:noProof/>
                    <w:webHidden/>
                  </w:rPr>
                  <w:fldChar w:fldCharType="end"/>
                </w:r>
              </w:hyperlink>
            </w:p>
            <w:p w14:paraId="35856050" w14:textId="74CA073A" w:rsidR="00432572" w:rsidRDefault="00000000">
              <w:pPr>
                <w:pStyle w:val="TOC3"/>
                <w:tabs>
                  <w:tab w:val="right" w:leader="dot" w:pos="10790"/>
                </w:tabs>
                <w:rPr>
                  <w:rFonts w:eastAsiaTheme="minorEastAsia"/>
                  <w:noProof/>
                  <w:kern w:val="2"/>
                  <w14:ligatures w14:val="standardContextual"/>
                </w:rPr>
              </w:pPr>
              <w:hyperlink r:id="rId20" w:anchor="_Toc161238442" w:history="1">
                <w:r w:rsidR="00432572" w:rsidRPr="00FA72EB">
                  <w:rPr>
                    <w:rStyle w:val="Hyperlink"/>
                    <w:rFonts w:ascii="Arial" w:hAnsi="Arial" w:cs="Arial"/>
                    <w:b/>
                    <w:bCs/>
                    <w:noProof/>
                  </w:rPr>
                  <w:t>About professional support</w:t>
                </w:r>
                <w:r w:rsidR="00432572">
                  <w:rPr>
                    <w:noProof/>
                    <w:webHidden/>
                  </w:rPr>
                  <w:tab/>
                </w:r>
                <w:r w:rsidR="00432572">
                  <w:rPr>
                    <w:noProof/>
                    <w:webHidden/>
                  </w:rPr>
                  <w:fldChar w:fldCharType="begin"/>
                </w:r>
                <w:r w:rsidR="00432572">
                  <w:rPr>
                    <w:noProof/>
                    <w:webHidden/>
                  </w:rPr>
                  <w:instrText xml:space="preserve"> PAGEREF _Toc161238442 \h </w:instrText>
                </w:r>
                <w:r w:rsidR="00432572">
                  <w:rPr>
                    <w:noProof/>
                    <w:webHidden/>
                  </w:rPr>
                </w:r>
                <w:r w:rsidR="00432572">
                  <w:rPr>
                    <w:noProof/>
                    <w:webHidden/>
                  </w:rPr>
                  <w:fldChar w:fldCharType="separate"/>
                </w:r>
                <w:r w:rsidR="00432572">
                  <w:rPr>
                    <w:noProof/>
                    <w:webHidden/>
                  </w:rPr>
                  <w:t>11</w:t>
                </w:r>
                <w:r w:rsidR="00432572">
                  <w:rPr>
                    <w:noProof/>
                    <w:webHidden/>
                  </w:rPr>
                  <w:fldChar w:fldCharType="end"/>
                </w:r>
              </w:hyperlink>
            </w:p>
            <w:p w14:paraId="58CCA119" w14:textId="26A77786" w:rsidR="00432572" w:rsidRDefault="00000000">
              <w:pPr>
                <w:pStyle w:val="TOC3"/>
                <w:tabs>
                  <w:tab w:val="right" w:leader="dot" w:pos="10790"/>
                </w:tabs>
                <w:rPr>
                  <w:rFonts w:eastAsiaTheme="minorEastAsia"/>
                  <w:noProof/>
                  <w:kern w:val="2"/>
                  <w14:ligatures w14:val="standardContextual"/>
                </w:rPr>
              </w:pPr>
              <w:hyperlink r:id="rId21" w:anchor="_Toc161238443" w:history="1">
                <w:r w:rsidR="00432572" w:rsidRPr="00FA72EB">
                  <w:rPr>
                    <w:rStyle w:val="Hyperlink"/>
                    <w:rFonts w:ascii="Arial" w:hAnsi="Arial" w:cs="Arial"/>
                    <w:b/>
                    <w:bCs/>
                    <w:noProof/>
                  </w:rPr>
                  <w:t>Let’s reflect</w:t>
                </w:r>
                <w:r w:rsidR="00432572">
                  <w:rPr>
                    <w:noProof/>
                    <w:webHidden/>
                  </w:rPr>
                  <w:tab/>
                </w:r>
                <w:r w:rsidR="00432572">
                  <w:rPr>
                    <w:noProof/>
                    <w:webHidden/>
                  </w:rPr>
                  <w:fldChar w:fldCharType="begin"/>
                </w:r>
                <w:r w:rsidR="00432572">
                  <w:rPr>
                    <w:noProof/>
                    <w:webHidden/>
                  </w:rPr>
                  <w:instrText xml:space="preserve"> PAGEREF _Toc161238443 \h </w:instrText>
                </w:r>
                <w:r w:rsidR="00432572">
                  <w:rPr>
                    <w:noProof/>
                    <w:webHidden/>
                  </w:rPr>
                </w:r>
                <w:r w:rsidR="00432572">
                  <w:rPr>
                    <w:noProof/>
                    <w:webHidden/>
                  </w:rPr>
                  <w:fldChar w:fldCharType="separate"/>
                </w:r>
                <w:r w:rsidR="00432572">
                  <w:rPr>
                    <w:noProof/>
                    <w:webHidden/>
                  </w:rPr>
                  <w:t>12</w:t>
                </w:r>
                <w:r w:rsidR="00432572">
                  <w:rPr>
                    <w:noProof/>
                    <w:webHidden/>
                  </w:rPr>
                  <w:fldChar w:fldCharType="end"/>
                </w:r>
              </w:hyperlink>
            </w:p>
            <w:p w14:paraId="3D4D1339" w14:textId="20DDA4ED" w:rsidR="00432572" w:rsidRDefault="00000000">
              <w:pPr>
                <w:pStyle w:val="TOC3"/>
                <w:tabs>
                  <w:tab w:val="right" w:leader="dot" w:pos="10790"/>
                </w:tabs>
                <w:rPr>
                  <w:rFonts w:eastAsiaTheme="minorEastAsia"/>
                  <w:noProof/>
                  <w:kern w:val="2"/>
                  <w14:ligatures w14:val="standardContextual"/>
                </w:rPr>
              </w:pPr>
              <w:hyperlink r:id="rId22" w:anchor="_Toc161238444" w:history="1">
                <w:r w:rsidR="00432572" w:rsidRPr="00FA72EB">
                  <w:rPr>
                    <w:rStyle w:val="Hyperlink"/>
                    <w:rFonts w:ascii="Arial" w:hAnsi="Arial" w:cs="Arial"/>
                    <w:b/>
                    <w:bCs/>
                    <w:noProof/>
                  </w:rPr>
                  <w:t>References</w:t>
                </w:r>
                <w:r w:rsidR="00432572">
                  <w:rPr>
                    <w:noProof/>
                    <w:webHidden/>
                  </w:rPr>
                  <w:tab/>
                </w:r>
                <w:r w:rsidR="00432572">
                  <w:rPr>
                    <w:noProof/>
                    <w:webHidden/>
                  </w:rPr>
                  <w:fldChar w:fldCharType="begin"/>
                </w:r>
                <w:r w:rsidR="00432572">
                  <w:rPr>
                    <w:noProof/>
                    <w:webHidden/>
                  </w:rPr>
                  <w:instrText xml:space="preserve"> PAGEREF _Toc161238444 \h </w:instrText>
                </w:r>
                <w:r w:rsidR="00432572">
                  <w:rPr>
                    <w:noProof/>
                    <w:webHidden/>
                  </w:rPr>
                </w:r>
                <w:r w:rsidR="00432572">
                  <w:rPr>
                    <w:noProof/>
                    <w:webHidden/>
                  </w:rPr>
                  <w:fldChar w:fldCharType="separate"/>
                </w:r>
                <w:r w:rsidR="00432572">
                  <w:rPr>
                    <w:noProof/>
                    <w:webHidden/>
                  </w:rPr>
                  <w:t>12</w:t>
                </w:r>
                <w:r w:rsidR="00432572">
                  <w:rPr>
                    <w:noProof/>
                    <w:webHidden/>
                  </w:rPr>
                  <w:fldChar w:fldCharType="end"/>
                </w:r>
              </w:hyperlink>
            </w:p>
            <w:p w14:paraId="07DC8499" w14:textId="50E75510" w:rsidR="005869B6" w:rsidRDefault="0027327E">
              <w:r w:rsidRPr="00BF01CC">
                <w:rPr>
                  <w:rFonts w:ascii="Arial" w:hAnsi="Arial" w:cs="Arial"/>
                  <w:b/>
                  <w:bCs/>
                  <w:noProof/>
                </w:rPr>
                <w:fldChar w:fldCharType="end"/>
              </w:r>
            </w:p>
          </w:sdtContent>
        </w:sdt>
        <w:p w14:paraId="31D79F06" w14:textId="77777777" w:rsidR="00574DF5" w:rsidRDefault="00574DF5" w:rsidP="005869B6"/>
        <w:p w14:paraId="37FC80EC" w14:textId="77777777" w:rsidR="008C1E1A" w:rsidRDefault="008C1E1A" w:rsidP="00C86C33">
          <w:pPr>
            <w:pStyle w:val="Bullet2"/>
            <w:numPr>
              <w:ilvl w:val="0"/>
              <w:numId w:val="0"/>
            </w:numPr>
            <w:rPr>
              <w:rStyle w:val="Emphasis"/>
              <w:i w:val="0"/>
              <w:iCs w:val="0"/>
            </w:rPr>
          </w:pPr>
        </w:p>
        <w:p w14:paraId="6CEAAC1B" w14:textId="77777777" w:rsidR="008C1E1A" w:rsidRDefault="008C1E1A" w:rsidP="008C1E1A">
          <w:pPr>
            <w:pStyle w:val="Bullet2"/>
            <w:numPr>
              <w:ilvl w:val="0"/>
              <w:numId w:val="0"/>
            </w:numPr>
            <w:rPr>
              <w:rStyle w:val="Emphasis"/>
              <w:i w:val="0"/>
              <w:iCs w:val="0"/>
            </w:rPr>
          </w:pPr>
        </w:p>
        <w:p w14:paraId="01D987DD" w14:textId="77777777" w:rsidR="008C1E1A" w:rsidRDefault="008C1E1A" w:rsidP="008C1E1A">
          <w:pPr>
            <w:pStyle w:val="Bullet2"/>
            <w:numPr>
              <w:ilvl w:val="0"/>
              <w:numId w:val="0"/>
            </w:numPr>
            <w:rPr>
              <w:rStyle w:val="Emphasis"/>
              <w:i w:val="0"/>
              <w:iCs w:val="0"/>
            </w:rPr>
          </w:pPr>
        </w:p>
        <w:p w14:paraId="113DED19" w14:textId="77777777" w:rsidR="008C1E1A" w:rsidRDefault="008C1E1A" w:rsidP="008C1E1A">
          <w:pPr>
            <w:pStyle w:val="Bullet2"/>
            <w:numPr>
              <w:ilvl w:val="0"/>
              <w:numId w:val="0"/>
            </w:numPr>
            <w:rPr>
              <w:rStyle w:val="Emphasis"/>
              <w:i w:val="0"/>
              <w:iCs w:val="0"/>
            </w:rPr>
          </w:pPr>
        </w:p>
        <w:p w14:paraId="0FBD9A53" w14:textId="77777777" w:rsidR="008C1E1A" w:rsidRDefault="008C1E1A" w:rsidP="008C1E1A">
          <w:pPr>
            <w:pStyle w:val="Bullet2"/>
            <w:numPr>
              <w:ilvl w:val="0"/>
              <w:numId w:val="0"/>
            </w:numPr>
            <w:rPr>
              <w:rStyle w:val="Emphasis"/>
              <w:i w:val="0"/>
              <w:iCs w:val="0"/>
            </w:rPr>
          </w:pPr>
        </w:p>
        <w:p w14:paraId="77D61C25" w14:textId="77777777" w:rsidR="008C1E1A" w:rsidRDefault="008C1E1A" w:rsidP="008C1E1A">
          <w:pPr>
            <w:pStyle w:val="Bullet2"/>
            <w:numPr>
              <w:ilvl w:val="0"/>
              <w:numId w:val="0"/>
            </w:numPr>
            <w:rPr>
              <w:rStyle w:val="Emphasis"/>
              <w:i w:val="0"/>
              <w:iCs w:val="0"/>
            </w:rPr>
          </w:pPr>
        </w:p>
        <w:p w14:paraId="58CECB8A" w14:textId="77777777" w:rsidR="00092C1D" w:rsidRDefault="00092C1D">
          <w:r>
            <w:br w:type="page"/>
          </w:r>
        </w:p>
        <w:p w14:paraId="6D84AB81" w14:textId="0EAE891D" w:rsidR="00997DDE" w:rsidRDefault="00997DDE" w:rsidP="00997DDE">
          <w:r>
            <w:rPr>
              <w:noProof/>
              <w:lang w:eastAsia="ja-JP"/>
            </w:rPr>
            <w:lastRenderedPageBreak/>
            <mc:AlternateContent>
              <mc:Choice Requires="wps">
                <w:drawing>
                  <wp:inline distT="0" distB="0" distL="0" distR="0" wp14:anchorId="7A294E90" wp14:editId="603BEE4E">
                    <wp:extent cx="6858000" cy="45085"/>
                    <wp:effectExtent l="0" t="0" r="0" b="0"/>
                    <wp:docPr id="3" name="Rectangle 3"/>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3612D" id="Rectangle 3"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15B474AB" w14:textId="77777777" w:rsidR="00997DDE" w:rsidRDefault="00997DDE" w:rsidP="00997DDE">
          <w:r w:rsidRPr="00772273">
            <w:rPr>
              <w:rStyle w:val="Emphasis"/>
              <w:i w:val="0"/>
              <w:iCs w:val="0"/>
              <w:noProof/>
              <w:lang w:eastAsia="ja-JP"/>
            </w:rPr>
            <mc:AlternateContent>
              <mc:Choice Requires="wps">
                <w:drawing>
                  <wp:inline distT="0" distB="0" distL="0" distR="0" wp14:anchorId="3070C0F2" wp14:editId="70A6E1DF">
                    <wp:extent cx="6858000" cy="328930"/>
                    <wp:effectExtent l="0" t="0" r="0" b="0"/>
                    <wp:docPr id="2" name="Rectangle 2"/>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1DEF3" w14:textId="77777777" w:rsidR="00997DDE" w:rsidRPr="00772273" w:rsidRDefault="00997DDE" w:rsidP="00997DDE">
                                <w:pPr>
                                  <w:pStyle w:val="Heading3"/>
                                  <w:spacing w:before="0"/>
                                  <w:rPr>
                                    <w:rFonts w:ascii="Arial" w:hAnsi="Arial" w:cs="Arial"/>
                                    <w:b/>
                                    <w:bCs/>
                                    <w:color w:val="002677"/>
                                  </w:rPr>
                                </w:pPr>
                                <w:bookmarkStart w:id="0" w:name="_Toc146880904"/>
                                <w:bookmarkStart w:id="1" w:name="_Toc147134137"/>
                                <w:bookmarkStart w:id="2" w:name="_Toc150433930"/>
                                <w:bookmarkStart w:id="3" w:name="_Toc161238423"/>
                                <w:r w:rsidRPr="00772273">
                                  <w:rPr>
                                    <w:rFonts w:ascii="Arial" w:hAnsi="Arial" w:cs="Arial"/>
                                    <w:b/>
                                    <w:bCs/>
                                    <w:color w:val="002677"/>
                                  </w:rPr>
                                  <w:t xml:space="preserve">The </w:t>
                                </w:r>
                                <w:r>
                                  <w:rPr>
                                    <w:rFonts w:ascii="Arial" w:hAnsi="Arial" w:cs="Arial"/>
                                    <w:b/>
                                    <w:bCs/>
                                    <w:color w:val="002677"/>
                                  </w:rPr>
                                  <w:t>p</w:t>
                                </w:r>
                                <w:r w:rsidRPr="00772273">
                                  <w:rPr>
                                    <w:rFonts w:ascii="Arial" w:hAnsi="Arial" w:cs="Arial"/>
                                    <w:b/>
                                    <w:bCs/>
                                    <w:color w:val="002677"/>
                                  </w:rPr>
                                  <w:t>rogram</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70C0F2" id="Rectangle 2" o:spid="_x0000_s1027"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" fillcolor="#d9f6fa" stroked="f" strokeweight="1pt">
                    <v:textbox>
                      <w:txbxContent>
                        <w:p w14:paraId="5081DEF3" w14:textId="77777777" w:rsidR="00997DDE" w:rsidRPr="00772273" w:rsidRDefault="00997DDE" w:rsidP="00997DDE">
                          <w:pPr>
                            <w:pStyle w:val="Heading3"/>
                            <w:spacing w:before="0"/>
                            <w:rPr>
                              <w:rFonts w:ascii="Arial" w:hAnsi="Arial" w:cs="Arial"/>
                              <w:b/>
                              <w:bCs/>
                              <w:color w:val="002677"/>
                            </w:rPr>
                          </w:pPr>
                          <w:bookmarkStart w:id="4" w:name="_Toc146880904"/>
                          <w:bookmarkStart w:id="5" w:name="_Toc147134137"/>
                          <w:bookmarkStart w:id="6" w:name="_Toc150433930"/>
                          <w:bookmarkStart w:id="7" w:name="_Toc161238423"/>
                          <w:r w:rsidRPr="00772273">
                            <w:rPr>
                              <w:rFonts w:ascii="Arial" w:hAnsi="Arial" w:cs="Arial"/>
                              <w:b/>
                              <w:bCs/>
                              <w:color w:val="002677"/>
                            </w:rPr>
                            <w:t xml:space="preserve">The </w:t>
                          </w:r>
                          <w:r>
                            <w:rPr>
                              <w:rFonts w:ascii="Arial" w:hAnsi="Arial" w:cs="Arial"/>
                              <w:b/>
                              <w:bCs/>
                              <w:color w:val="002677"/>
                            </w:rPr>
                            <w:t>p</w:t>
                          </w:r>
                          <w:r w:rsidRPr="00772273">
                            <w:rPr>
                              <w:rFonts w:ascii="Arial" w:hAnsi="Arial" w:cs="Arial"/>
                              <w:b/>
                              <w:bCs/>
                              <w:color w:val="002677"/>
                            </w:rPr>
                            <w:t>rogram</w:t>
                          </w:r>
                          <w:bookmarkEnd w:id="4"/>
                          <w:bookmarkEnd w:id="5"/>
                          <w:bookmarkEnd w:id="6"/>
                          <w:bookmarkEnd w:id="7"/>
                        </w:p>
                      </w:txbxContent>
                    </v:textbox>
                    <w10:anchorlock/>
                  </v:rect>
                </w:pict>
              </mc:Fallback>
            </mc:AlternateContent>
          </w:r>
        </w:p>
        <w:p w14:paraId="5354B575" w14:textId="07CE84C5" w:rsidR="007F655A" w:rsidRPr="007F655A" w:rsidRDefault="007F655A" w:rsidP="007F655A">
          <w:pPr>
            <w:rPr>
              <w:rFonts w:ascii="Arial" w:hAnsi="Arial"/>
            </w:rPr>
          </w:pPr>
          <w:r w:rsidRPr="007F655A">
            <w:rPr>
              <w:rFonts w:ascii="Arial" w:hAnsi="Arial"/>
            </w:rPr>
            <w:t xml:space="preserve">Traumatic events can have a significant impact on our emotional and physical wellbeing. It is essential for us to know how to navigate these events to support ourselves and others. This training will explore what trauma is and how it can affect individuals. </w:t>
          </w:r>
          <w:r w:rsidR="008C3DC9">
            <w:rPr>
              <w:rFonts w:ascii="Arial" w:hAnsi="Arial"/>
            </w:rPr>
            <w:t xml:space="preserve">You </w:t>
          </w:r>
          <w:r w:rsidRPr="007F655A">
            <w:rPr>
              <w:rFonts w:ascii="Arial" w:hAnsi="Arial"/>
            </w:rPr>
            <w:t xml:space="preserve">will learn how to recognize the signs and symptoms of trauma and identify different coping strategies for overcoming traumatic events. The training will also cover trauma-informed responses and how to create a safe and supportive environment for those in both </w:t>
          </w:r>
          <w:r w:rsidR="008C3DC9">
            <w:rPr>
              <w:rFonts w:ascii="Arial" w:hAnsi="Arial"/>
            </w:rPr>
            <w:t>your</w:t>
          </w:r>
          <w:r w:rsidRPr="007F655A">
            <w:rPr>
              <w:rFonts w:ascii="Arial" w:hAnsi="Arial"/>
            </w:rPr>
            <w:t xml:space="preserve"> professional and personal lives.</w:t>
          </w:r>
          <w:r w:rsidRPr="007F655A">
            <w:rPr>
              <w:rFonts w:ascii="Arial" w:hAnsi="Arial"/>
              <w:b/>
              <w:bCs/>
            </w:rPr>
            <w:t xml:space="preserve"> </w:t>
          </w:r>
        </w:p>
        <w:p w14:paraId="3C0CB372" w14:textId="1FD1D668" w:rsidR="00997DDE" w:rsidRPr="002C7812" w:rsidRDefault="007F655A" w:rsidP="00997DDE">
          <w:pPr>
            <w:rPr>
              <w:rStyle w:val="Emphasis"/>
              <w:i w:val="0"/>
              <w:iCs w:val="0"/>
              <w:color w:val="auto"/>
              <w:sz w:val="22"/>
            </w:rPr>
          </w:pPr>
          <w:r>
            <w:rPr>
              <w:noProof/>
            </w:rPr>
            <mc:AlternateContent>
              <mc:Choice Requires="wps">
                <w:drawing>
                  <wp:anchor distT="0" distB="0" distL="114300" distR="114300" simplePos="0" relativeHeight="251662336" behindDoc="0" locked="0" layoutInCell="1" allowOverlap="1" wp14:anchorId="4D341FAC" wp14:editId="5BFE82AB">
                    <wp:simplePos x="0" y="0"/>
                    <wp:positionH relativeFrom="margin">
                      <wp:posOffset>3176546</wp:posOffset>
                    </wp:positionH>
                    <wp:positionV relativeFrom="paragraph">
                      <wp:posOffset>258970</wp:posOffset>
                    </wp:positionV>
                    <wp:extent cx="3679825" cy="3005593"/>
                    <wp:effectExtent l="0" t="0" r="15875" b="23495"/>
                    <wp:wrapNone/>
                    <wp:docPr id="8" name="Rectangle 7">
                      <a:extLst xmlns:a="http://schemas.openxmlformats.org/drawingml/2006/main">
                        <a:ext uri="{FF2B5EF4-FFF2-40B4-BE49-F238E27FC236}">
                          <a16:creationId xmlns:a16="http://schemas.microsoft.com/office/drawing/2014/main" id="{B2D239BF-B364-4F8D-9F8D-1D5D9D6B2F80}"/>
                        </a:ext>
                      </a:extLst>
                    </wp:docPr>
                    <wp:cNvGraphicFramePr/>
                    <a:graphic xmlns:a="http://schemas.openxmlformats.org/drawingml/2006/main">
                      <a:graphicData uri="http://schemas.microsoft.com/office/word/2010/wordprocessingShape">
                        <wps:wsp>
                          <wps:cNvSpPr/>
                          <wps:spPr bwMode="gray">
                            <a:xfrm>
                              <a:off x="0" y="0"/>
                              <a:ext cx="3679825" cy="3005593"/>
                            </a:xfrm>
                            <a:prstGeom prst="rect">
                              <a:avLst/>
                            </a:prstGeom>
                            <a:solidFill>
                              <a:srgbClr val="D9F6FA"/>
                            </a:solidFill>
                            <a:ln cap="rnd">
                              <a:solidFill>
                                <a:srgbClr val="D9F6FA"/>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1EC42CC3" w14:textId="77777777" w:rsidR="009D7163" w:rsidRPr="009005A7" w:rsidRDefault="009D7163" w:rsidP="009D7163">
                                <w:pPr>
                                  <w:rPr>
                                    <w:rFonts w:ascii="Arial" w:hAnsi="Arial" w:cs="Arial"/>
                                    <w:color w:val="002677"/>
                                  </w:rPr>
                                </w:pPr>
                                <w:r>
                                  <w:rPr>
                                    <w:rFonts w:ascii="Arial" w:hAnsi="Arial" w:cs="Arial"/>
                                    <w:b/>
                                    <w:bCs/>
                                    <w:color w:val="002677"/>
                                    <w:sz w:val="28"/>
                                    <w:szCs w:val="28"/>
                                    <w:u w:val="single"/>
                                  </w:rPr>
                                  <w:t>Identify</w:t>
                                </w:r>
                                <w:r w:rsidRPr="009005A7">
                                  <w:rPr>
                                    <w:rFonts w:ascii="Arial" w:hAnsi="Arial" w:cs="Arial"/>
                                    <w:color w:val="002677"/>
                                  </w:rPr>
                                  <w:t xml:space="preserve"> </w:t>
                                </w:r>
                                <w:r>
                                  <w:rPr>
                                    <w:rFonts w:ascii="Arial" w:hAnsi="Arial" w:cs="Arial"/>
                                    <w:color w:val="002677"/>
                                  </w:rPr>
                                  <w:t>the different types of trauma that people may experience</w:t>
                                </w:r>
                              </w:p>
                              <w:p w14:paraId="6F67D5E5" w14:textId="77777777" w:rsidR="00997DDE" w:rsidRPr="009005A7" w:rsidRDefault="00997DDE" w:rsidP="00997DDE">
                                <w:pPr>
                                  <w:spacing w:after="0"/>
                                  <w:rPr>
                                    <w:rFonts w:ascii="Arial" w:hAnsi="Arial" w:cs="Arial"/>
                                    <w:color w:val="002677"/>
                                  </w:rPr>
                                </w:pPr>
                              </w:p>
                              <w:p w14:paraId="2FFE2973" w14:textId="4C3B5E22" w:rsidR="009D7163" w:rsidRDefault="00A64009" w:rsidP="009D7163">
                                <w:pPr>
                                  <w:rPr>
                                    <w:rFonts w:ascii="Arial" w:hAnsi="Arial" w:cs="Arial"/>
                                    <w:color w:val="002677"/>
                                  </w:rPr>
                                </w:pPr>
                                <w:r>
                                  <w:rPr>
                                    <w:rFonts w:ascii="Arial" w:hAnsi="Arial" w:cs="Arial"/>
                                    <w:b/>
                                    <w:bCs/>
                                    <w:color w:val="002677"/>
                                    <w:sz w:val="28"/>
                                    <w:szCs w:val="28"/>
                                    <w:u w:val="single"/>
                                  </w:rPr>
                                  <w:t>Examine</w:t>
                                </w:r>
                                <w:r w:rsidR="00997DDE" w:rsidRPr="009005A7">
                                  <w:rPr>
                                    <w:rFonts w:ascii="Arial" w:hAnsi="Arial" w:cs="Arial"/>
                                    <w:color w:val="002677"/>
                                  </w:rPr>
                                  <w:t xml:space="preserve"> </w:t>
                                </w:r>
                                <w:r w:rsidR="009D7163">
                                  <w:rPr>
                                    <w:rFonts w:ascii="Arial" w:hAnsi="Arial" w:cs="Arial"/>
                                    <w:color w:val="002677"/>
                                  </w:rPr>
                                  <w:t>ways that people can support</w:t>
                                </w:r>
                                <w:r w:rsidR="00432572">
                                  <w:rPr>
                                    <w:rFonts w:ascii="Arial" w:hAnsi="Arial" w:cs="Arial"/>
                                    <w:color w:val="002677"/>
                                  </w:rPr>
                                  <w:t xml:space="preserve"> themselves and</w:t>
                                </w:r>
                                <w:r w:rsidR="009D7163">
                                  <w:rPr>
                                    <w:rFonts w:ascii="Arial" w:hAnsi="Arial" w:cs="Arial"/>
                                    <w:color w:val="002677"/>
                                  </w:rPr>
                                  <w:t xml:space="preserve"> individuals </w:t>
                                </w:r>
                                <w:r>
                                  <w:rPr>
                                    <w:rFonts w:ascii="Arial" w:hAnsi="Arial" w:cs="Arial"/>
                                    <w:color w:val="002677"/>
                                  </w:rPr>
                                  <w:t xml:space="preserve">in their lives </w:t>
                                </w:r>
                                <w:r w:rsidR="009D7163">
                                  <w:rPr>
                                    <w:rFonts w:ascii="Arial" w:hAnsi="Arial" w:cs="Arial"/>
                                    <w:color w:val="002677"/>
                                  </w:rPr>
                                  <w:t>who have experienced trauma</w:t>
                                </w:r>
                                <w:r>
                                  <w:rPr>
                                    <w:rFonts w:ascii="Arial" w:hAnsi="Arial" w:cs="Arial"/>
                                    <w:color w:val="002677"/>
                                  </w:rPr>
                                  <w:t xml:space="preserve"> and learn coping strategies</w:t>
                                </w:r>
                              </w:p>
                              <w:p w14:paraId="088D72E5" w14:textId="4488E2DD" w:rsidR="00997DDE" w:rsidRPr="009005A7" w:rsidRDefault="00997DDE" w:rsidP="009D7163">
                                <w:pPr>
                                  <w:spacing w:after="0"/>
                                  <w:rPr>
                                    <w:rFonts w:ascii="Arial" w:hAnsi="Arial" w:cs="Arial"/>
                                    <w:color w:val="002677"/>
                                  </w:rPr>
                                </w:pPr>
                              </w:p>
                              <w:p w14:paraId="357D6946" w14:textId="0E15D231" w:rsidR="00997DDE" w:rsidRDefault="009D7163" w:rsidP="00997DDE">
                                <w:pPr>
                                  <w:rPr>
                                    <w:rFonts w:ascii="Arial" w:hAnsi="Arial" w:cs="Arial"/>
                                    <w:color w:val="002677"/>
                                  </w:rPr>
                                </w:pPr>
                                <w:r>
                                  <w:rPr>
                                    <w:rFonts w:ascii="Arial" w:hAnsi="Arial" w:cs="Arial"/>
                                    <w:b/>
                                    <w:bCs/>
                                    <w:color w:val="002677"/>
                                    <w:sz w:val="28"/>
                                    <w:szCs w:val="28"/>
                                    <w:u w:val="single"/>
                                  </w:rPr>
                                  <w:t>Learn</w:t>
                                </w:r>
                                <w:r w:rsidR="00997DDE" w:rsidRPr="009005A7">
                                  <w:rPr>
                                    <w:rFonts w:ascii="Arial" w:hAnsi="Arial" w:cs="Arial"/>
                                    <w:color w:val="002677"/>
                                  </w:rPr>
                                  <w:t xml:space="preserve"> </w:t>
                                </w:r>
                                <w:r w:rsidR="007F655A">
                                  <w:rPr>
                                    <w:rFonts w:ascii="Arial" w:hAnsi="Arial" w:cs="Arial"/>
                                    <w:color w:val="002677"/>
                                  </w:rPr>
                                  <w:t xml:space="preserve">the </w:t>
                                </w:r>
                                <w:r>
                                  <w:rPr>
                                    <w:rFonts w:ascii="Arial" w:hAnsi="Arial" w:cs="Arial"/>
                                    <w:color w:val="002677"/>
                                  </w:rPr>
                                  <w:t>principles of Trauma-Informed care (TIC) and their benefits</w:t>
                                </w:r>
                              </w:p>
                              <w:p w14:paraId="5F076238" w14:textId="77777777" w:rsidR="0052530A" w:rsidRPr="009D7163" w:rsidRDefault="0052530A" w:rsidP="0052530A">
                                <w:pPr>
                                  <w:spacing w:after="0"/>
                                  <w:rPr>
                                    <w:rFonts w:ascii="Arial" w:hAnsi="Arial" w:cs="Arial"/>
                                    <w:b/>
                                    <w:bCs/>
                                    <w:color w:val="002677"/>
                                    <w:u w:val="single"/>
                                  </w:rPr>
                                </w:pPr>
                              </w:p>
                              <w:p w14:paraId="43BC541E" w14:textId="738F48A2" w:rsidR="0052530A" w:rsidRPr="009005A7" w:rsidRDefault="007F655A" w:rsidP="00997DDE">
                                <w:pPr>
                                  <w:rPr>
                                    <w:rFonts w:ascii="Arial" w:hAnsi="Arial" w:cs="Arial"/>
                                    <w:color w:val="002677"/>
                                  </w:rPr>
                                </w:pPr>
                                <w:r>
                                  <w:rPr>
                                    <w:rFonts w:ascii="Arial" w:hAnsi="Arial" w:cs="Arial"/>
                                    <w:b/>
                                    <w:bCs/>
                                    <w:color w:val="002677"/>
                                    <w:sz w:val="28"/>
                                    <w:szCs w:val="28"/>
                                    <w:u w:val="single"/>
                                  </w:rPr>
                                  <w:t>D</w:t>
                                </w:r>
                                <w:r w:rsidR="00BF01CC">
                                  <w:rPr>
                                    <w:rFonts w:ascii="Arial" w:hAnsi="Arial" w:cs="Arial"/>
                                    <w:b/>
                                    <w:bCs/>
                                    <w:color w:val="002677"/>
                                    <w:sz w:val="28"/>
                                    <w:szCs w:val="28"/>
                                    <w:u w:val="single"/>
                                  </w:rPr>
                                  <w:t>efine</w:t>
                                </w:r>
                                <w:r w:rsidR="0052530A" w:rsidRPr="009005A7">
                                  <w:rPr>
                                    <w:rFonts w:ascii="Arial" w:hAnsi="Arial" w:cs="Arial"/>
                                    <w:color w:val="002677"/>
                                  </w:rPr>
                                  <w:t xml:space="preserve"> </w:t>
                                </w:r>
                                <w:r w:rsidR="009D7163">
                                  <w:rPr>
                                    <w:rFonts w:ascii="Arial" w:hAnsi="Arial" w:cs="Arial"/>
                                    <w:color w:val="002677"/>
                                  </w:rPr>
                                  <w:t>resilience and identify actions a person can take to build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1FAC" id="Rectangle 7" o:spid="_x0000_s1028" style="position:absolute;margin-left:250.1pt;margin-top:20.4pt;width:289.75pt;height:23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" fillcolor="#d9f6fa" strokecolor="#d9f6fa" strokeweight="1pt">
                    <v:stroke joinstyle="round" endcap="round"/>
                    <v:textbox>
                      <w:txbxContent>
                        <w:p w14:paraId="1EC42CC3" w14:textId="77777777" w:rsidR="009D7163" w:rsidRPr="009005A7" w:rsidRDefault="009D7163" w:rsidP="009D7163">
                          <w:pPr>
                            <w:rPr>
                              <w:rFonts w:ascii="Arial" w:hAnsi="Arial" w:cs="Arial"/>
                              <w:color w:val="002677"/>
                            </w:rPr>
                          </w:pPr>
                          <w:r>
                            <w:rPr>
                              <w:rFonts w:ascii="Arial" w:hAnsi="Arial" w:cs="Arial"/>
                              <w:b/>
                              <w:bCs/>
                              <w:color w:val="002677"/>
                              <w:sz w:val="28"/>
                              <w:szCs w:val="28"/>
                              <w:u w:val="single"/>
                            </w:rPr>
                            <w:t>Identify</w:t>
                          </w:r>
                          <w:r w:rsidRPr="009005A7">
                            <w:rPr>
                              <w:rFonts w:ascii="Arial" w:hAnsi="Arial" w:cs="Arial"/>
                              <w:color w:val="002677"/>
                            </w:rPr>
                            <w:t xml:space="preserve"> </w:t>
                          </w:r>
                          <w:r>
                            <w:rPr>
                              <w:rFonts w:ascii="Arial" w:hAnsi="Arial" w:cs="Arial"/>
                              <w:color w:val="002677"/>
                            </w:rPr>
                            <w:t>the different types of trauma that people may experience</w:t>
                          </w:r>
                        </w:p>
                        <w:p w14:paraId="6F67D5E5" w14:textId="77777777" w:rsidR="00997DDE" w:rsidRPr="009005A7" w:rsidRDefault="00997DDE" w:rsidP="00997DDE">
                          <w:pPr>
                            <w:spacing w:after="0"/>
                            <w:rPr>
                              <w:rFonts w:ascii="Arial" w:hAnsi="Arial" w:cs="Arial"/>
                              <w:color w:val="002677"/>
                            </w:rPr>
                          </w:pPr>
                        </w:p>
                        <w:p w14:paraId="2FFE2973" w14:textId="4C3B5E22" w:rsidR="009D7163" w:rsidRDefault="00A64009" w:rsidP="009D7163">
                          <w:pPr>
                            <w:rPr>
                              <w:rFonts w:ascii="Arial" w:hAnsi="Arial" w:cs="Arial"/>
                              <w:color w:val="002677"/>
                            </w:rPr>
                          </w:pPr>
                          <w:r>
                            <w:rPr>
                              <w:rFonts w:ascii="Arial" w:hAnsi="Arial" w:cs="Arial"/>
                              <w:b/>
                              <w:bCs/>
                              <w:color w:val="002677"/>
                              <w:sz w:val="28"/>
                              <w:szCs w:val="28"/>
                              <w:u w:val="single"/>
                            </w:rPr>
                            <w:t>Examine</w:t>
                          </w:r>
                          <w:r w:rsidR="00997DDE" w:rsidRPr="009005A7">
                            <w:rPr>
                              <w:rFonts w:ascii="Arial" w:hAnsi="Arial" w:cs="Arial"/>
                              <w:color w:val="002677"/>
                            </w:rPr>
                            <w:t xml:space="preserve"> </w:t>
                          </w:r>
                          <w:r w:rsidR="009D7163">
                            <w:rPr>
                              <w:rFonts w:ascii="Arial" w:hAnsi="Arial" w:cs="Arial"/>
                              <w:color w:val="002677"/>
                            </w:rPr>
                            <w:t>ways that people can support</w:t>
                          </w:r>
                          <w:r w:rsidR="00432572">
                            <w:rPr>
                              <w:rFonts w:ascii="Arial" w:hAnsi="Arial" w:cs="Arial"/>
                              <w:color w:val="002677"/>
                            </w:rPr>
                            <w:t xml:space="preserve"> themselves and</w:t>
                          </w:r>
                          <w:r w:rsidR="009D7163">
                            <w:rPr>
                              <w:rFonts w:ascii="Arial" w:hAnsi="Arial" w:cs="Arial"/>
                              <w:color w:val="002677"/>
                            </w:rPr>
                            <w:t xml:space="preserve"> individuals </w:t>
                          </w:r>
                          <w:r>
                            <w:rPr>
                              <w:rFonts w:ascii="Arial" w:hAnsi="Arial" w:cs="Arial"/>
                              <w:color w:val="002677"/>
                            </w:rPr>
                            <w:t xml:space="preserve">in their lives </w:t>
                          </w:r>
                          <w:r w:rsidR="009D7163">
                            <w:rPr>
                              <w:rFonts w:ascii="Arial" w:hAnsi="Arial" w:cs="Arial"/>
                              <w:color w:val="002677"/>
                            </w:rPr>
                            <w:t>who have experienced trauma</w:t>
                          </w:r>
                          <w:r>
                            <w:rPr>
                              <w:rFonts w:ascii="Arial" w:hAnsi="Arial" w:cs="Arial"/>
                              <w:color w:val="002677"/>
                            </w:rPr>
                            <w:t xml:space="preserve"> and learn coping strategies</w:t>
                          </w:r>
                        </w:p>
                        <w:p w14:paraId="088D72E5" w14:textId="4488E2DD" w:rsidR="00997DDE" w:rsidRPr="009005A7" w:rsidRDefault="00997DDE" w:rsidP="009D7163">
                          <w:pPr>
                            <w:spacing w:after="0"/>
                            <w:rPr>
                              <w:rFonts w:ascii="Arial" w:hAnsi="Arial" w:cs="Arial"/>
                              <w:color w:val="002677"/>
                            </w:rPr>
                          </w:pPr>
                        </w:p>
                        <w:p w14:paraId="357D6946" w14:textId="0E15D231" w:rsidR="00997DDE" w:rsidRDefault="009D7163" w:rsidP="00997DDE">
                          <w:pPr>
                            <w:rPr>
                              <w:rFonts w:ascii="Arial" w:hAnsi="Arial" w:cs="Arial"/>
                              <w:color w:val="002677"/>
                            </w:rPr>
                          </w:pPr>
                          <w:r>
                            <w:rPr>
                              <w:rFonts w:ascii="Arial" w:hAnsi="Arial" w:cs="Arial"/>
                              <w:b/>
                              <w:bCs/>
                              <w:color w:val="002677"/>
                              <w:sz w:val="28"/>
                              <w:szCs w:val="28"/>
                              <w:u w:val="single"/>
                            </w:rPr>
                            <w:t>Learn</w:t>
                          </w:r>
                          <w:r w:rsidR="00997DDE" w:rsidRPr="009005A7">
                            <w:rPr>
                              <w:rFonts w:ascii="Arial" w:hAnsi="Arial" w:cs="Arial"/>
                              <w:color w:val="002677"/>
                            </w:rPr>
                            <w:t xml:space="preserve"> </w:t>
                          </w:r>
                          <w:r w:rsidR="007F655A">
                            <w:rPr>
                              <w:rFonts w:ascii="Arial" w:hAnsi="Arial" w:cs="Arial"/>
                              <w:color w:val="002677"/>
                            </w:rPr>
                            <w:t xml:space="preserve">the </w:t>
                          </w:r>
                          <w:r>
                            <w:rPr>
                              <w:rFonts w:ascii="Arial" w:hAnsi="Arial" w:cs="Arial"/>
                              <w:color w:val="002677"/>
                            </w:rPr>
                            <w:t>principles of Trauma-Informed care (TIC) and their benefits</w:t>
                          </w:r>
                        </w:p>
                        <w:p w14:paraId="5F076238" w14:textId="77777777" w:rsidR="0052530A" w:rsidRPr="009D7163" w:rsidRDefault="0052530A" w:rsidP="0052530A">
                          <w:pPr>
                            <w:spacing w:after="0"/>
                            <w:rPr>
                              <w:rFonts w:ascii="Arial" w:hAnsi="Arial" w:cs="Arial"/>
                              <w:b/>
                              <w:bCs/>
                              <w:color w:val="002677"/>
                              <w:u w:val="single"/>
                            </w:rPr>
                          </w:pPr>
                        </w:p>
                        <w:p w14:paraId="43BC541E" w14:textId="738F48A2" w:rsidR="0052530A" w:rsidRPr="009005A7" w:rsidRDefault="007F655A" w:rsidP="00997DDE">
                          <w:pPr>
                            <w:rPr>
                              <w:rFonts w:ascii="Arial" w:hAnsi="Arial" w:cs="Arial"/>
                              <w:color w:val="002677"/>
                            </w:rPr>
                          </w:pPr>
                          <w:r>
                            <w:rPr>
                              <w:rFonts w:ascii="Arial" w:hAnsi="Arial" w:cs="Arial"/>
                              <w:b/>
                              <w:bCs/>
                              <w:color w:val="002677"/>
                              <w:sz w:val="28"/>
                              <w:szCs w:val="28"/>
                              <w:u w:val="single"/>
                            </w:rPr>
                            <w:t>D</w:t>
                          </w:r>
                          <w:r w:rsidR="00BF01CC">
                            <w:rPr>
                              <w:rFonts w:ascii="Arial" w:hAnsi="Arial" w:cs="Arial"/>
                              <w:b/>
                              <w:bCs/>
                              <w:color w:val="002677"/>
                              <w:sz w:val="28"/>
                              <w:szCs w:val="28"/>
                              <w:u w:val="single"/>
                            </w:rPr>
                            <w:t>efine</w:t>
                          </w:r>
                          <w:r w:rsidR="0052530A" w:rsidRPr="009005A7">
                            <w:rPr>
                              <w:rFonts w:ascii="Arial" w:hAnsi="Arial" w:cs="Arial"/>
                              <w:color w:val="002677"/>
                            </w:rPr>
                            <w:t xml:space="preserve"> </w:t>
                          </w:r>
                          <w:r w:rsidR="009D7163">
                            <w:rPr>
                              <w:rFonts w:ascii="Arial" w:hAnsi="Arial" w:cs="Arial"/>
                              <w:color w:val="002677"/>
                            </w:rPr>
                            <w:t>resilience and identify actions a person can take to build it</w:t>
                          </w:r>
                        </w:p>
                      </w:txbxContent>
                    </v:textbox>
                    <w10:wrap anchorx="margin"/>
                  </v:rect>
                </w:pict>
              </mc:Fallback>
            </mc:AlternateContent>
          </w:r>
          <w:r w:rsidR="00997DDE">
            <w:rPr>
              <w:rStyle w:val="Emphasis"/>
              <w:i w:val="0"/>
              <w:iCs w:val="0"/>
              <w:color w:val="auto"/>
              <w:sz w:val="22"/>
            </w:rPr>
            <w:t>T</w:t>
          </w:r>
          <w:r w:rsidR="00997DDE" w:rsidRPr="002C7812">
            <w:rPr>
              <w:rStyle w:val="Emphasis"/>
              <w:i w:val="0"/>
              <w:iCs w:val="0"/>
              <w:color w:val="auto"/>
              <w:sz w:val="22"/>
            </w:rPr>
            <w:t xml:space="preserve">he following key topics related to </w:t>
          </w:r>
          <w:r>
            <w:rPr>
              <w:rStyle w:val="Emphasis"/>
              <w:i w:val="0"/>
              <w:iCs w:val="0"/>
              <w:color w:val="auto"/>
              <w:sz w:val="22"/>
            </w:rPr>
            <w:t>resilience to trauma</w:t>
          </w:r>
          <w:r w:rsidR="00997DDE">
            <w:rPr>
              <w:rStyle w:val="Emphasis"/>
              <w:i w:val="0"/>
              <w:iCs w:val="0"/>
              <w:color w:val="auto"/>
              <w:sz w:val="22"/>
            </w:rPr>
            <w:t xml:space="preserve"> will be covered</w:t>
          </w:r>
          <w:r w:rsidR="00997DDE" w:rsidRPr="002C7812">
            <w:rPr>
              <w:rStyle w:val="Emphasis"/>
              <w:i w:val="0"/>
              <w:iCs w:val="0"/>
              <w:color w:val="auto"/>
              <w:sz w:val="22"/>
            </w:rPr>
            <w:t>:</w:t>
          </w:r>
        </w:p>
        <w:p w14:paraId="4E4CF2CE" w14:textId="1E723E6E" w:rsidR="00997DDE" w:rsidRPr="00772273" w:rsidRDefault="007F655A" w:rsidP="00997DDE">
          <w:pPr>
            <w:rPr>
              <w:rStyle w:val="Emphasis"/>
              <w:i w:val="0"/>
              <w:iCs w:val="0"/>
              <w:color w:val="auto"/>
              <w:sz w:val="24"/>
              <w:szCs w:val="24"/>
            </w:rPr>
          </w:pPr>
          <w:r>
            <w:rPr>
              <w:noProof/>
            </w:rPr>
            <w:drawing>
              <wp:anchor distT="0" distB="0" distL="114300" distR="114300" simplePos="0" relativeHeight="251663360" behindDoc="1" locked="0" layoutInCell="1" allowOverlap="1" wp14:anchorId="6E297364" wp14:editId="50F6809A">
                <wp:simplePos x="0" y="0"/>
                <wp:positionH relativeFrom="margin">
                  <wp:posOffset>210489</wp:posOffset>
                </wp:positionH>
                <wp:positionV relativeFrom="paragraph">
                  <wp:posOffset>294060</wp:posOffset>
                </wp:positionV>
                <wp:extent cx="2488565" cy="2488565"/>
                <wp:effectExtent l="0" t="0" r="6985" b="6985"/>
                <wp:wrapTight wrapText="bothSides">
                  <wp:wrapPolygon edited="0">
                    <wp:start x="0" y="0"/>
                    <wp:lineTo x="0" y="21495"/>
                    <wp:lineTo x="21495" y="21495"/>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2488565" cy="2488565"/>
                        </a:xfrm>
                        <a:prstGeom prst="rect">
                          <a:avLst/>
                        </a:prstGeom>
                      </pic:spPr>
                    </pic:pic>
                  </a:graphicData>
                </a:graphic>
                <wp14:sizeRelH relativeFrom="margin">
                  <wp14:pctWidth>0</wp14:pctWidth>
                </wp14:sizeRelH>
                <wp14:sizeRelV relativeFrom="margin">
                  <wp14:pctHeight>0</wp14:pctHeight>
                </wp14:sizeRelV>
              </wp:anchor>
            </w:drawing>
          </w:r>
        </w:p>
        <w:p w14:paraId="790BB33B" w14:textId="22C4F18D" w:rsidR="00997DDE" w:rsidRPr="00772273" w:rsidRDefault="00997DDE" w:rsidP="00997DDE">
          <w:pPr>
            <w:rPr>
              <w:rStyle w:val="Emphasis"/>
              <w:i w:val="0"/>
              <w:iCs w:val="0"/>
              <w:sz w:val="24"/>
              <w:szCs w:val="24"/>
            </w:rPr>
          </w:pPr>
        </w:p>
        <w:p w14:paraId="50E7DBF0" w14:textId="6EC22433" w:rsidR="00997DDE" w:rsidRDefault="00997DDE" w:rsidP="00997DDE">
          <w:pPr>
            <w:pStyle w:val="Bullet2"/>
            <w:numPr>
              <w:ilvl w:val="0"/>
              <w:numId w:val="0"/>
            </w:numPr>
            <w:rPr>
              <w:rStyle w:val="Emphasis"/>
              <w:i w:val="0"/>
              <w:iCs w:val="0"/>
            </w:rPr>
          </w:pPr>
        </w:p>
        <w:p w14:paraId="69ED699D" w14:textId="77777777" w:rsidR="00997DDE" w:rsidRDefault="00997DDE" w:rsidP="00997DDE">
          <w:pPr>
            <w:pStyle w:val="Bullet2"/>
            <w:numPr>
              <w:ilvl w:val="0"/>
              <w:numId w:val="0"/>
            </w:numPr>
            <w:rPr>
              <w:rStyle w:val="Emphasis"/>
              <w:i w:val="0"/>
              <w:iCs w:val="0"/>
            </w:rPr>
          </w:pPr>
        </w:p>
        <w:p w14:paraId="53F9ADA9" w14:textId="77777777" w:rsidR="00997DDE" w:rsidRDefault="00997DDE" w:rsidP="00997DDE">
          <w:pPr>
            <w:pStyle w:val="Bullet2"/>
            <w:numPr>
              <w:ilvl w:val="0"/>
              <w:numId w:val="0"/>
            </w:numPr>
            <w:rPr>
              <w:rStyle w:val="Emphasis"/>
              <w:i w:val="0"/>
              <w:iCs w:val="0"/>
            </w:rPr>
          </w:pPr>
        </w:p>
        <w:p w14:paraId="2C880F60" w14:textId="77777777" w:rsidR="00997DDE" w:rsidRDefault="00997DDE" w:rsidP="00997DDE">
          <w:pPr>
            <w:pStyle w:val="Bullet2"/>
            <w:numPr>
              <w:ilvl w:val="0"/>
              <w:numId w:val="0"/>
            </w:numPr>
            <w:rPr>
              <w:rStyle w:val="Emphasis"/>
              <w:i w:val="0"/>
              <w:iCs w:val="0"/>
            </w:rPr>
          </w:pPr>
        </w:p>
        <w:p w14:paraId="7AC2ADB0" w14:textId="77777777" w:rsidR="00997DDE" w:rsidRDefault="00997DDE" w:rsidP="00997DDE">
          <w:pPr>
            <w:pStyle w:val="Bullet2"/>
            <w:numPr>
              <w:ilvl w:val="0"/>
              <w:numId w:val="0"/>
            </w:numPr>
            <w:rPr>
              <w:rStyle w:val="Emphasis"/>
              <w:i w:val="0"/>
              <w:iCs w:val="0"/>
            </w:rPr>
          </w:pPr>
        </w:p>
        <w:p w14:paraId="198E34A6" w14:textId="77777777" w:rsidR="00997DDE" w:rsidRDefault="00997DDE" w:rsidP="00997DDE">
          <w:pPr>
            <w:pStyle w:val="Bullet2"/>
            <w:numPr>
              <w:ilvl w:val="0"/>
              <w:numId w:val="0"/>
            </w:numPr>
            <w:rPr>
              <w:rStyle w:val="Emphasis"/>
              <w:i w:val="0"/>
              <w:iCs w:val="0"/>
            </w:rPr>
          </w:pPr>
        </w:p>
        <w:p w14:paraId="7F867395" w14:textId="77777777" w:rsidR="00997DDE" w:rsidRDefault="00997DDE" w:rsidP="00997DDE">
          <w:pPr>
            <w:pStyle w:val="Bullet2"/>
            <w:numPr>
              <w:ilvl w:val="0"/>
              <w:numId w:val="0"/>
            </w:numPr>
            <w:rPr>
              <w:rStyle w:val="Emphasis"/>
              <w:i w:val="0"/>
              <w:iCs w:val="0"/>
            </w:rPr>
          </w:pPr>
        </w:p>
        <w:p w14:paraId="640D0C92" w14:textId="77777777" w:rsidR="00997DDE" w:rsidRDefault="00997DDE" w:rsidP="00997DDE">
          <w:pPr>
            <w:pStyle w:val="Bullet2"/>
            <w:numPr>
              <w:ilvl w:val="0"/>
              <w:numId w:val="0"/>
            </w:numPr>
            <w:rPr>
              <w:rStyle w:val="Emphasis"/>
              <w:i w:val="0"/>
              <w:iCs w:val="0"/>
            </w:rPr>
          </w:pPr>
        </w:p>
        <w:p w14:paraId="63A8172D" w14:textId="77777777" w:rsidR="00997DDE" w:rsidRDefault="00997DDE" w:rsidP="00997DDE">
          <w:pPr>
            <w:pStyle w:val="Bullet2"/>
            <w:numPr>
              <w:ilvl w:val="0"/>
              <w:numId w:val="0"/>
            </w:numPr>
            <w:rPr>
              <w:rStyle w:val="Emphasis"/>
              <w:i w:val="0"/>
              <w:iCs w:val="0"/>
            </w:rPr>
          </w:pPr>
        </w:p>
        <w:p w14:paraId="428E06E5" w14:textId="77777777" w:rsidR="00997DDE" w:rsidRDefault="00997DDE" w:rsidP="00997DDE">
          <w:pPr>
            <w:pStyle w:val="Bullet2"/>
            <w:numPr>
              <w:ilvl w:val="0"/>
              <w:numId w:val="0"/>
            </w:numPr>
            <w:rPr>
              <w:rStyle w:val="Emphasis"/>
              <w:i w:val="0"/>
              <w:iCs w:val="0"/>
            </w:rPr>
          </w:pPr>
        </w:p>
        <w:p w14:paraId="5DAB4818" w14:textId="77777777" w:rsidR="00997DDE" w:rsidRDefault="00997DDE" w:rsidP="00997DDE">
          <w:pPr>
            <w:pStyle w:val="Bullet2"/>
            <w:numPr>
              <w:ilvl w:val="0"/>
              <w:numId w:val="0"/>
            </w:numPr>
            <w:rPr>
              <w:sz w:val="24"/>
              <w:szCs w:val="22"/>
            </w:rPr>
          </w:pPr>
        </w:p>
        <w:p w14:paraId="604D6AEE"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7E23ACCF" wp14:editId="76320DBC">
                    <wp:extent cx="6858000" cy="45085"/>
                    <wp:effectExtent l="0" t="0" r="0" b="0"/>
                    <wp:docPr id="79" name="Rectangle 79"/>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9D1D1" id="Rectangle 79"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150C14D7" w14:textId="77777777" w:rsidR="00997DDE" w:rsidRPr="006B6F30" w:rsidRDefault="00997DDE" w:rsidP="00997DDE">
          <w:pPr>
            <w:pStyle w:val="Bullet2"/>
            <w:numPr>
              <w:ilvl w:val="0"/>
              <w:numId w:val="0"/>
            </w:numPr>
            <w:rPr>
              <w:rStyle w:val="Emphasis"/>
              <w:i w:val="0"/>
              <w:iCs w:val="0"/>
              <w:sz w:val="8"/>
              <w:szCs w:val="6"/>
            </w:rPr>
          </w:pPr>
        </w:p>
        <w:p w14:paraId="0B88308F"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3699C0F5" wp14:editId="438C41C8">
                    <wp:extent cx="6858000" cy="328930"/>
                    <wp:effectExtent l="0" t="0" r="0" b="0"/>
                    <wp:docPr id="6" name="Rectangle 6"/>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5E2BD" w14:textId="4362B1B8" w:rsidR="00997DDE" w:rsidRPr="006B6F30" w:rsidRDefault="007F655A" w:rsidP="00997DDE">
                                <w:pPr>
                                  <w:pStyle w:val="Heading3"/>
                                  <w:spacing w:before="0"/>
                                  <w:rPr>
                                    <w:rFonts w:ascii="Arial" w:hAnsi="Arial" w:cs="Arial"/>
                                    <w:b/>
                                    <w:bCs/>
                                    <w:color w:val="002677"/>
                                  </w:rPr>
                                </w:pPr>
                                <w:bookmarkStart w:id="8" w:name="_Toc161238424"/>
                                <w:r>
                                  <w:rPr>
                                    <w:rFonts w:ascii="Arial" w:hAnsi="Arial" w:cs="Arial"/>
                                    <w:b/>
                                    <w:bCs/>
                                    <w:color w:val="002677"/>
                                  </w:rPr>
                                  <w:t>Understanding trauma</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9C0F5" id="Rectangle 6" o:spid="_x0000_s1029"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" fillcolor="#d9f6fa" stroked="f" strokeweight="1pt">
                    <v:textbox>
                      <w:txbxContent>
                        <w:p w14:paraId="18E5E2BD" w14:textId="4362B1B8" w:rsidR="00997DDE" w:rsidRPr="006B6F30" w:rsidRDefault="007F655A" w:rsidP="00997DDE">
                          <w:pPr>
                            <w:pStyle w:val="Heading3"/>
                            <w:spacing w:before="0"/>
                            <w:rPr>
                              <w:rFonts w:ascii="Arial" w:hAnsi="Arial" w:cs="Arial"/>
                              <w:b/>
                              <w:bCs/>
                              <w:color w:val="002677"/>
                            </w:rPr>
                          </w:pPr>
                          <w:bookmarkStart w:id="9" w:name="_Toc161238424"/>
                          <w:r>
                            <w:rPr>
                              <w:rFonts w:ascii="Arial" w:hAnsi="Arial" w:cs="Arial"/>
                              <w:b/>
                              <w:bCs/>
                              <w:color w:val="002677"/>
                            </w:rPr>
                            <w:t>Understanding trauma</w:t>
                          </w:r>
                          <w:bookmarkEnd w:id="9"/>
                        </w:p>
                      </w:txbxContent>
                    </v:textbox>
                    <w10:anchorlock/>
                  </v:rect>
                </w:pict>
              </mc:Fallback>
            </mc:AlternateContent>
          </w:r>
        </w:p>
        <w:p w14:paraId="530AC701" w14:textId="77777777" w:rsidR="00B2300B" w:rsidRDefault="00514DC6" w:rsidP="00B2300B">
          <w:pPr>
            <w:rPr>
              <w:rFonts w:ascii="Arial" w:hAnsi="Arial" w:cs="Arial"/>
            </w:rPr>
          </w:pPr>
          <w:r>
            <w:rPr>
              <w:rFonts w:ascii="Arial" w:hAnsi="Arial" w:cs="Arial"/>
              <w:noProof/>
            </w:rPr>
            <mc:AlternateContent>
              <mc:Choice Requires="wpg">
                <w:drawing>
                  <wp:anchor distT="0" distB="0" distL="114300" distR="114300" simplePos="0" relativeHeight="251699200" behindDoc="0" locked="0" layoutInCell="1" allowOverlap="1" wp14:anchorId="64E8E76E" wp14:editId="18B579AA">
                    <wp:simplePos x="0" y="0"/>
                    <wp:positionH relativeFrom="column">
                      <wp:posOffset>31750</wp:posOffset>
                    </wp:positionH>
                    <wp:positionV relativeFrom="paragraph">
                      <wp:posOffset>361315</wp:posOffset>
                    </wp:positionV>
                    <wp:extent cx="2743834" cy="1307714"/>
                    <wp:effectExtent l="0" t="0" r="0" b="6985"/>
                    <wp:wrapTight wrapText="bothSides">
                      <wp:wrapPolygon edited="0">
                        <wp:start x="9000" y="0"/>
                        <wp:lineTo x="0" y="3777"/>
                        <wp:lineTo x="0" y="21401"/>
                        <wp:lineTo x="21450" y="21401"/>
                        <wp:lineTo x="21450" y="3777"/>
                        <wp:lineTo x="11100" y="0"/>
                        <wp:lineTo x="9000" y="0"/>
                      </wp:wrapPolygon>
                    </wp:wrapTight>
                    <wp:docPr id="26" name="Group 26"/>
                    <wp:cNvGraphicFramePr/>
                    <a:graphic xmlns:a="http://schemas.openxmlformats.org/drawingml/2006/main">
                      <a:graphicData uri="http://schemas.microsoft.com/office/word/2010/wordprocessingGroup">
                        <wpg:wgp>
                          <wpg:cNvGrpSpPr/>
                          <wpg:grpSpPr>
                            <a:xfrm>
                              <a:off x="0" y="0"/>
                              <a:ext cx="2743834" cy="1307714"/>
                              <a:chOff x="0" y="0"/>
                              <a:chExt cx="2743834" cy="1307714"/>
                            </a:xfrm>
                          </wpg:grpSpPr>
                          <wps:wsp>
                            <wps:cNvPr id="217" name="Text Box 2"/>
                            <wps:cNvSpPr txBox="1">
                              <a:spLocks noChangeArrowheads="1"/>
                            </wps:cNvSpPr>
                            <wps:spPr bwMode="auto">
                              <a:xfrm>
                                <a:off x="0" y="247265"/>
                                <a:ext cx="2743834" cy="1060449"/>
                              </a:xfrm>
                              <a:prstGeom prst="rect">
                                <a:avLst/>
                              </a:prstGeom>
                              <a:solidFill>
                                <a:srgbClr val="FFFFFF"/>
                              </a:solidFill>
                              <a:ln w="9525">
                                <a:noFill/>
                                <a:miter lim="800000"/>
                                <a:headEnd/>
                                <a:tailEnd/>
                              </a:ln>
                            </wps:spPr>
                            <wps:txbx>
                              <w:txbxContent>
                                <w:p w14:paraId="6A7A9C61" w14:textId="2ACBBE3D" w:rsidR="0066598C" w:rsidRPr="0066598C" w:rsidRDefault="0066598C" w:rsidP="0066598C">
                                  <w:pPr>
                                    <w:jc w:val="center"/>
                                    <w:rPr>
                                      <w:rFonts w:ascii="Arial" w:hAnsi="Arial" w:cs="Arial"/>
                                      <w:b/>
                                      <w:bCs/>
                                      <w:color w:val="002677"/>
                                      <w:sz w:val="24"/>
                                      <w:szCs w:val="24"/>
                                    </w:rPr>
                                  </w:pPr>
                                  <w:r w:rsidRPr="0066598C">
                                    <w:rPr>
                                      <w:rFonts w:ascii="Arial" w:hAnsi="Arial" w:cs="Arial"/>
                                      <w:b/>
                                      <w:bCs/>
                                      <w:color w:val="002677"/>
                                      <w:sz w:val="24"/>
                                      <w:szCs w:val="24"/>
                                    </w:rPr>
                                    <w:t>“</w:t>
                                  </w:r>
                                  <w:r w:rsidR="007F655A">
                                    <w:rPr>
                                      <w:rFonts w:ascii="Arial" w:hAnsi="Arial" w:cs="Arial"/>
                                      <w:b/>
                                      <w:bCs/>
                                      <w:color w:val="002677"/>
                                      <w:sz w:val="24"/>
                                      <w:szCs w:val="24"/>
                                    </w:rPr>
                                    <w:t>Trauma is a fact of life</w:t>
                                  </w:r>
                                  <w:r w:rsidRPr="0066598C">
                                    <w:rPr>
                                      <w:rFonts w:ascii="Arial" w:hAnsi="Arial" w:cs="Arial"/>
                                      <w:b/>
                                      <w:bCs/>
                                      <w:color w:val="002677"/>
                                      <w:sz w:val="24"/>
                                      <w:szCs w:val="24"/>
                                    </w:rPr>
                                    <w:t>.</w:t>
                                  </w:r>
                                  <w:r w:rsidR="007F655A">
                                    <w:rPr>
                                      <w:rFonts w:ascii="Arial" w:hAnsi="Arial" w:cs="Arial"/>
                                      <w:b/>
                                      <w:bCs/>
                                      <w:color w:val="002677"/>
                                      <w:sz w:val="24"/>
                                      <w:szCs w:val="24"/>
                                    </w:rPr>
                                    <w:t xml:space="preserve"> It does not, however, have to be a life sentence.</w:t>
                                  </w:r>
                                  <w:r w:rsidRPr="0066598C">
                                    <w:rPr>
                                      <w:rFonts w:ascii="Arial" w:hAnsi="Arial" w:cs="Arial"/>
                                      <w:b/>
                                      <w:bCs/>
                                      <w:color w:val="002677"/>
                                      <w:sz w:val="24"/>
                                      <w:szCs w:val="24"/>
                                    </w:rPr>
                                    <w:t>”</w:t>
                                  </w:r>
                                </w:p>
                                <w:p w14:paraId="4013C8DC" w14:textId="0D1B5C25" w:rsidR="0066598C" w:rsidRPr="0066598C" w:rsidRDefault="0066598C" w:rsidP="00B2300B">
                                  <w:pPr>
                                    <w:jc w:val="center"/>
                                    <w:rPr>
                                      <w:rFonts w:ascii="Arial" w:hAnsi="Arial" w:cs="Arial"/>
                                      <w:i/>
                                      <w:iCs/>
                                      <w:color w:val="002677"/>
                                      <w:sz w:val="24"/>
                                      <w:szCs w:val="24"/>
                                    </w:rPr>
                                  </w:pPr>
                                  <w:r w:rsidRPr="0066598C">
                                    <w:rPr>
                                      <w:rFonts w:ascii="Arial" w:hAnsi="Arial" w:cs="Arial"/>
                                      <w:i/>
                                      <w:iCs/>
                                      <w:color w:val="002677"/>
                                      <w:sz w:val="24"/>
                                      <w:szCs w:val="24"/>
                                    </w:rPr>
                                    <w:t>-</w:t>
                                  </w:r>
                                  <w:r w:rsidR="007F655A">
                                    <w:rPr>
                                      <w:rFonts w:ascii="Arial" w:hAnsi="Arial" w:cs="Arial"/>
                                      <w:i/>
                                      <w:iCs/>
                                      <w:color w:val="002677"/>
                                      <w:sz w:val="24"/>
                                      <w:szCs w:val="24"/>
                                    </w:rPr>
                                    <w:t>Peter A. Levine</w:t>
                                  </w:r>
                                  <w:r w:rsidR="00B2300B">
                                    <w:rPr>
                                      <w:rFonts w:ascii="Arial" w:hAnsi="Arial" w:cs="Arial"/>
                                      <w:i/>
                                      <w:iCs/>
                                      <w:color w:val="002677"/>
                                      <w:sz w:val="24"/>
                                      <w:szCs w:val="24"/>
                                    </w:rPr>
                                    <w:t xml:space="preserve"> – Waking the Tiger</w:t>
                                  </w:r>
                                  <w:r w:rsidRPr="0066598C">
                                    <w:rPr>
                                      <w:rFonts w:ascii="Arial" w:hAnsi="Arial" w:cs="Arial"/>
                                      <w:i/>
                                      <w:iCs/>
                                      <w:color w:val="002677"/>
                                      <w:sz w:val="24"/>
                                      <w:szCs w:val="24"/>
                                      <w:vertAlign w:val="superscript"/>
                                    </w:rPr>
                                    <w:t>1</w:t>
                                  </w:r>
                                </w:p>
                              </w:txbxContent>
                            </wps:txbx>
                            <wps:bodyPr rot="0" vert="horz" wrap="square" lIns="91440" tIns="45720" rIns="91440" bIns="45720" anchor="t" anchorCtr="0">
                              <a:spAutoFit/>
                            </wps:bodyPr>
                          </wps:wsp>
                          <pic:pic xmlns:pic="http://schemas.openxmlformats.org/drawingml/2006/picture">
                            <pic:nvPicPr>
                              <pic:cNvPr id="12" name="Quotemark">
                                <a:extLst>
                                  <a:ext uri="{FF2B5EF4-FFF2-40B4-BE49-F238E27FC236}">
                                    <a16:creationId xmlns:a16="http://schemas.microsoft.com/office/drawing/2014/main" id="{47B4F648-210C-4071-94A2-A05559F7D888}"/>
                                  </a:ext>
                                  <a:ext uri="{C183D7F6-B498-43B3-948B-1728B52AA6E4}">
                                    <adec:decorative xmlns:adec="http://schemas.microsoft.com/office/drawing/2017/decorative" val="1"/>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gray">
                              <a:xfrm>
                                <a:off x="1123950" y="0"/>
                                <a:ext cx="276225" cy="276225"/>
                              </a:xfrm>
                              <a:prstGeom prst="rect">
                                <a:avLst/>
                              </a:prstGeom>
                            </pic:spPr>
                          </pic:pic>
                        </wpg:wgp>
                      </a:graphicData>
                    </a:graphic>
                  </wp:anchor>
                </w:drawing>
              </mc:Choice>
              <mc:Fallback>
                <w:pict>
                  <v:group w14:anchorId="64E8E76E" id="Group 26" o:spid="_x0000_s1030" style="position:absolute;margin-left:2.5pt;margin-top:28.45pt;width:216.05pt;height:102.95pt;z-index:251699200;mso-position-horizontal-relative:text;mso-position-vertical-relative:text" coordsize="27438,1307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">
                    <v:shapetype id="_x0000_t202" coordsize="21600,21600" o:spt="202" path="m,l,21600r21600,l21600,xe">
                      <v:stroke joinstyle="miter"/>
                      <v:path gradientshapeok="t" o:connecttype="rect"/>
                    </v:shapetype>
                    <v:shape id="Text Box 2" o:spid="_x0000_s1031" type="#_x0000_t202" style="position:absolute;top:2472;width:27438;height:10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A7A9C61" w14:textId="2ACBBE3D" w:rsidR="0066598C" w:rsidRPr="0066598C" w:rsidRDefault="0066598C" w:rsidP="0066598C">
                            <w:pPr>
                              <w:jc w:val="center"/>
                              <w:rPr>
                                <w:rFonts w:ascii="Arial" w:hAnsi="Arial" w:cs="Arial"/>
                                <w:b/>
                                <w:bCs/>
                                <w:color w:val="002677"/>
                                <w:sz w:val="24"/>
                                <w:szCs w:val="24"/>
                              </w:rPr>
                            </w:pPr>
                            <w:r w:rsidRPr="0066598C">
                              <w:rPr>
                                <w:rFonts w:ascii="Arial" w:hAnsi="Arial" w:cs="Arial"/>
                                <w:b/>
                                <w:bCs/>
                                <w:color w:val="002677"/>
                                <w:sz w:val="24"/>
                                <w:szCs w:val="24"/>
                              </w:rPr>
                              <w:t>“</w:t>
                            </w:r>
                            <w:r w:rsidR="007F655A">
                              <w:rPr>
                                <w:rFonts w:ascii="Arial" w:hAnsi="Arial" w:cs="Arial"/>
                                <w:b/>
                                <w:bCs/>
                                <w:color w:val="002677"/>
                                <w:sz w:val="24"/>
                                <w:szCs w:val="24"/>
                              </w:rPr>
                              <w:t>Trauma is a fact of life</w:t>
                            </w:r>
                            <w:r w:rsidRPr="0066598C">
                              <w:rPr>
                                <w:rFonts w:ascii="Arial" w:hAnsi="Arial" w:cs="Arial"/>
                                <w:b/>
                                <w:bCs/>
                                <w:color w:val="002677"/>
                                <w:sz w:val="24"/>
                                <w:szCs w:val="24"/>
                              </w:rPr>
                              <w:t>.</w:t>
                            </w:r>
                            <w:r w:rsidR="007F655A">
                              <w:rPr>
                                <w:rFonts w:ascii="Arial" w:hAnsi="Arial" w:cs="Arial"/>
                                <w:b/>
                                <w:bCs/>
                                <w:color w:val="002677"/>
                                <w:sz w:val="24"/>
                                <w:szCs w:val="24"/>
                              </w:rPr>
                              <w:t xml:space="preserve"> It does not, however, have to be a life sentence.</w:t>
                            </w:r>
                            <w:r w:rsidRPr="0066598C">
                              <w:rPr>
                                <w:rFonts w:ascii="Arial" w:hAnsi="Arial" w:cs="Arial"/>
                                <w:b/>
                                <w:bCs/>
                                <w:color w:val="002677"/>
                                <w:sz w:val="24"/>
                                <w:szCs w:val="24"/>
                              </w:rPr>
                              <w:t>”</w:t>
                            </w:r>
                          </w:p>
                          <w:p w14:paraId="4013C8DC" w14:textId="0D1B5C25" w:rsidR="0066598C" w:rsidRPr="0066598C" w:rsidRDefault="0066598C" w:rsidP="00B2300B">
                            <w:pPr>
                              <w:jc w:val="center"/>
                              <w:rPr>
                                <w:rFonts w:ascii="Arial" w:hAnsi="Arial" w:cs="Arial"/>
                                <w:i/>
                                <w:iCs/>
                                <w:color w:val="002677"/>
                                <w:sz w:val="24"/>
                                <w:szCs w:val="24"/>
                              </w:rPr>
                            </w:pPr>
                            <w:r w:rsidRPr="0066598C">
                              <w:rPr>
                                <w:rFonts w:ascii="Arial" w:hAnsi="Arial" w:cs="Arial"/>
                                <w:i/>
                                <w:iCs/>
                                <w:color w:val="002677"/>
                                <w:sz w:val="24"/>
                                <w:szCs w:val="24"/>
                              </w:rPr>
                              <w:t>-</w:t>
                            </w:r>
                            <w:r w:rsidR="007F655A">
                              <w:rPr>
                                <w:rFonts w:ascii="Arial" w:hAnsi="Arial" w:cs="Arial"/>
                                <w:i/>
                                <w:iCs/>
                                <w:color w:val="002677"/>
                                <w:sz w:val="24"/>
                                <w:szCs w:val="24"/>
                              </w:rPr>
                              <w:t>Peter A. Levine</w:t>
                            </w:r>
                            <w:r w:rsidR="00B2300B">
                              <w:rPr>
                                <w:rFonts w:ascii="Arial" w:hAnsi="Arial" w:cs="Arial"/>
                                <w:i/>
                                <w:iCs/>
                                <w:color w:val="002677"/>
                                <w:sz w:val="24"/>
                                <w:szCs w:val="24"/>
                              </w:rPr>
                              <w:t xml:space="preserve"> – Waking the Tiger</w:t>
                            </w:r>
                            <w:r w:rsidRPr="0066598C">
                              <w:rPr>
                                <w:rFonts w:ascii="Arial" w:hAnsi="Arial" w:cs="Arial"/>
                                <w:i/>
                                <w:iCs/>
                                <w:color w:val="002677"/>
                                <w:sz w:val="24"/>
                                <w:szCs w:val="24"/>
                                <w:vertAlign w:val="superscript"/>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Quotemark" o:spid="_x0000_s1032" type="#_x0000_t75" alt="&quot;&quot;" style="position:absolute;left:11239;width:2762;height:2762;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">
                      <v:imagedata r:id="rId26" o:title=""/>
                    </v:shape>
                    <w10:wrap type="tight"/>
                  </v:group>
                </w:pict>
              </mc:Fallback>
            </mc:AlternateContent>
          </w:r>
          <w:r w:rsidR="00B2300B" w:rsidRPr="00B2300B">
            <w:rPr>
              <w:rFonts w:ascii="Arial" w:hAnsi="Arial" w:cs="Arial"/>
            </w:rPr>
            <w:t>Trauma is an emotional response that occurs when we experience stressful, frightening, or distressing events that are out of our control or are difficult to cope with.</w:t>
          </w:r>
          <w:r w:rsidR="00B2300B" w:rsidRPr="00B2300B">
            <w:rPr>
              <w:rFonts w:ascii="Arial" w:hAnsi="Arial" w:cs="Arial"/>
              <w:vertAlign w:val="superscript"/>
            </w:rPr>
            <w:t>1</w:t>
          </w:r>
          <w:r w:rsidR="00B2300B" w:rsidRPr="00B2300B">
            <w:rPr>
              <w:rFonts w:ascii="Arial" w:hAnsi="Arial" w:cs="Arial"/>
            </w:rPr>
            <w:t xml:space="preserve"> </w:t>
          </w:r>
        </w:p>
        <w:p w14:paraId="7C9C6DAA" w14:textId="409E7C31" w:rsidR="00B2300B" w:rsidRDefault="00B2300B" w:rsidP="00B2300B">
          <w:pPr>
            <w:rPr>
              <w:rFonts w:ascii="Arial" w:hAnsi="Arial" w:cs="Arial"/>
            </w:rPr>
          </w:pPr>
          <w:r w:rsidRPr="00B2300B">
            <w:rPr>
              <w:rFonts w:ascii="Arial" w:hAnsi="Arial" w:cs="Arial"/>
            </w:rPr>
            <w:t xml:space="preserve">It has no boundaries as to age, culture, ethnicity, or gender, but how each person </w:t>
          </w:r>
          <w:r w:rsidR="004C1FD8" w:rsidRPr="00B2300B">
            <w:rPr>
              <w:rFonts w:ascii="Arial" w:hAnsi="Arial" w:cs="Arial"/>
            </w:rPr>
            <w:t>manages</w:t>
          </w:r>
          <w:r w:rsidRPr="00B2300B">
            <w:rPr>
              <w:rFonts w:ascii="Arial" w:hAnsi="Arial" w:cs="Arial"/>
            </w:rPr>
            <w:t xml:space="preserve"> trauma can vary widely.</w:t>
          </w:r>
          <w:r>
            <w:rPr>
              <w:rFonts w:ascii="Arial" w:hAnsi="Arial" w:cs="Arial"/>
            </w:rPr>
            <w:t xml:space="preserve"> </w:t>
          </w:r>
          <w:r w:rsidRPr="00B2300B">
            <w:rPr>
              <w:rFonts w:ascii="Arial" w:hAnsi="Arial" w:cs="Arial"/>
            </w:rPr>
            <w:t>Trauma can range from something that happened to just you to something your entire community has experienced.</w:t>
          </w:r>
          <w:r>
            <w:rPr>
              <w:rFonts w:ascii="Arial" w:hAnsi="Arial" w:cs="Arial"/>
            </w:rPr>
            <w:t xml:space="preserve"> </w:t>
          </w:r>
        </w:p>
        <w:p w14:paraId="6BD1F512" w14:textId="5F8140B6" w:rsidR="00B2300B" w:rsidRPr="00B2300B" w:rsidRDefault="00B2300B" w:rsidP="00B2300B">
          <w:pPr>
            <w:ind w:left="720"/>
            <w:rPr>
              <w:rFonts w:ascii="Arial" w:hAnsi="Arial" w:cs="Arial"/>
            </w:rPr>
          </w:pPr>
          <w:r w:rsidRPr="00B2300B">
            <w:rPr>
              <w:rFonts w:ascii="Arial" w:hAnsi="Arial" w:cs="Arial"/>
            </w:rPr>
            <w:t>Experiencing a traumatic event can harm a person’s sense of safety, sense of self, and ability to regulate emotions and navigate relationships.</w:t>
          </w:r>
          <w:r w:rsidRPr="00B2300B">
            <w:rPr>
              <w:rFonts w:ascii="Arial" w:hAnsi="Arial" w:cs="Arial"/>
              <w:vertAlign w:val="superscript"/>
            </w:rPr>
            <w:t>2</w:t>
          </w:r>
        </w:p>
        <w:p w14:paraId="2F9799F9" w14:textId="70B3B28A" w:rsidR="0066598C" w:rsidRPr="0066598C" w:rsidRDefault="0066598C" w:rsidP="0066598C">
          <w:pPr>
            <w:rPr>
              <w:rFonts w:ascii="Arial" w:hAnsi="Arial" w:cs="Arial"/>
            </w:rPr>
          </w:pPr>
        </w:p>
        <w:p w14:paraId="02BB9720" w14:textId="40D3A80B" w:rsidR="00997DDE" w:rsidRPr="00CE0258" w:rsidRDefault="00B2300B" w:rsidP="00997DDE">
          <w:pPr>
            <w:pStyle w:val="Heading3"/>
            <w:spacing w:before="0" w:after="120"/>
            <w:rPr>
              <w:rFonts w:ascii="Arial" w:hAnsi="Arial" w:cs="Arial"/>
              <w:color w:val="FF612B"/>
              <w:sz w:val="26"/>
            </w:rPr>
          </w:pPr>
          <w:bookmarkStart w:id="10" w:name="_Toc161238425"/>
          <w:r>
            <w:rPr>
              <w:rStyle w:val="Emphasis"/>
              <w:rFonts w:cs="Arial"/>
              <w:i w:val="0"/>
              <w:iCs w:val="0"/>
              <w:color w:val="FF612B"/>
            </w:rPr>
            <w:lastRenderedPageBreak/>
            <w:t>Types of trauma</w:t>
          </w:r>
          <w:bookmarkEnd w:id="10"/>
        </w:p>
        <w:p w14:paraId="3FA9E8ED" w14:textId="306C68E4" w:rsidR="00B2300B" w:rsidRPr="00B2300B" w:rsidRDefault="00B2300B" w:rsidP="00B2300B">
          <w:pPr>
            <w:rPr>
              <w:rFonts w:ascii="Arial" w:hAnsi="Arial" w:cs="Arial"/>
            </w:rPr>
          </w:pPr>
          <w:r w:rsidRPr="00B2300B">
            <w:rPr>
              <w:rFonts w:ascii="Arial" w:hAnsi="Arial" w:cs="Arial"/>
            </w:rPr>
            <w:t xml:space="preserve">Nearly everyone will experience some form of trauma during their lifetime. However, there are </w:t>
          </w:r>
          <w:r w:rsidR="004C1FD8" w:rsidRPr="00B2300B">
            <w:rPr>
              <w:rFonts w:ascii="Arial" w:hAnsi="Arial" w:cs="Arial"/>
            </w:rPr>
            <w:t>several types</w:t>
          </w:r>
          <w:r w:rsidRPr="00B2300B">
            <w:rPr>
              <w:rFonts w:ascii="Arial" w:hAnsi="Arial" w:cs="Arial"/>
            </w:rPr>
            <w:t xml:space="preserve"> of trauma that people may experience. They include</w:t>
          </w:r>
          <w:r>
            <w:rPr>
              <w:rFonts w:ascii="Arial" w:hAnsi="Arial" w:cs="Arial"/>
              <w:vertAlign w:val="superscript"/>
            </w:rPr>
            <w:t>3</w:t>
          </w:r>
          <w:r w:rsidRPr="00B2300B">
            <w:rPr>
              <w:rFonts w:ascii="Arial" w:hAnsi="Arial" w:cs="Arial"/>
            </w:rPr>
            <w:t>:</w:t>
          </w:r>
        </w:p>
        <w:p w14:paraId="0FE456E7" w14:textId="5AF49D70" w:rsidR="00D0029E" w:rsidRPr="00D0029E" w:rsidRDefault="00672EC7" w:rsidP="00CA7C7E">
          <w:pPr>
            <w:rPr>
              <w:rFonts w:ascii="Arial" w:hAnsi="Arial" w:cs="Arial"/>
            </w:rPr>
          </w:pPr>
          <w:r w:rsidRPr="00672EC7">
            <w:rPr>
              <w:rFonts w:ascii="Arial" w:hAnsi="Arial" w:cs="Arial"/>
              <w:noProof/>
            </w:rPr>
            <w:drawing>
              <wp:anchor distT="0" distB="0" distL="114300" distR="114300" simplePos="0" relativeHeight="251752448" behindDoc="1" locked="0" layoutInCell="1" allowOverlap="1" wp14:anchorId="06C209A2" wp14:editId="1790CC9F">
                <wp:simplePos x="0" y="0"/>
                <wp:positionH relativeFrom="margin">
                  <wp:align>right</wp:align>
                </wp:positionH>
                <wp:positionV relativeFrom="paragraph">
                  <wp:posOffset>602401</wp:posOffset>
                </wp:positionV>
                <wp:extent cx="2422525" cy="3376930"/>
                <wp:effectExtent l="0" t="0" r="0" b="0"/>
                <wp:wrapTight wrapText="bothSides">
                  <wp:wrapPolygon edited="0">
                    <wp:start x="0" y="0"/>
                    <wp:lineTo x="0" y="21446"/>
                    <wp:lineTo x="21402" y="21446"/>
                    <wp:lineTo x="21402" y="0"/>
                    <wp:lineTo x="0" y="0"/>
                  </wp:wrapPolygon>
                </wp:wrapTight>
                <wp:docPr id="19" name="Picture 19">
                  <a:extLst xmlns:a="http://schemas.openxmlformats.org/drawingml/2006/main">
                    <a:ext uri="{FF2B5EF4-FFF2-40B4-BE49-F238E27FC236}">
                      <a16:creationId xmlns:a16="http://schemas.microsoft.com/office/drawing/2014/main" id="{BE575128-4C2E-CAD8-BEE7-6696EA539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FF2B5EF4-FFF2-40B4-BE49-F238E27FC236}">
                              <a16:creationId xmlns:a16="http://schemas.microsoft.com/office/drawing/2014/main" id="{BE575128-4C2E-CAD8-BEE7-6696EA539C73}"/>
                            </a:ext>
                          </a:extLst>
                        </pic:cNvPr>
                        <pic:cNvPicPr>
                          <a:picLocks noChangeAspect="1"/>
                        </pic:cNvPicPr>
                      </pic:nvPicPr>
                      <pic:blipFill>
                        <a:blip r:embed="rId27" cstate="print">
                          <a:extLst>
                            <a:ext uri="{28A0092B-C50C-407E-A947-70E740481C1C}">
                              <a14:useLocalDpi xmlns:a14="http://schemas.microsoft.com/office/drawing/2010/main" val="0"/>
                            </a:ext>
                          </a:extLst>
                        </a:blip>
                        <a:srcRect l="14091" r="14091"/>
                        <a:stretch>
                          <a:fillRect/>
                        </a:stretch>
                      </pic:blipFill>
                      <pic:spPr bwMode="auto">
                        <a:xfrm>
                          <a:off x="0" y="0"/>
                          <a:ext cx="2422525" cy="33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00B">
            <w:rPr>
              <w:rFonts w:ascii="Arial" w:hAnsi="Arial" w:cs="Arial"/>
              <w:b/>
              <w:bCs/>
              <w:color w:val="002677"/>
            </w:rPr>
            <w:t>Acute trauma</w:t>
          </w:r>
          <w:r w:rsidR="00CA7C7E" w:rsidRPr="003650D2">
            <w:rPr>
              <w:rFonts w:ascii="Arial" w:hAnsi="Arial" w:cs="Arial"/>
              <w:b/>
              <w:bCs/>
              <w:color w:val="002677"/>
            </w:rPr>
            <w:t xml:space="preserve"> </w:t>
          </w:r>
          <w:r w:rsidR="00B2300B">
            <w:rPr>
              <w:rFonts w:ascii="Arial" w:hAnsi="Arial" w:cs="Arial"/>
            </w:rPr>
            <w:t xml:space="preserve">occurs as the result of a single event that is highly stressful. It can threaten a person’s emotional or physical security and create </w:t>
          </w:r>
          <w:r w:rsidR="004C1FD8">
            <w:rPr>
              <w:rFonts w:ascii="Arial" w:hAnsi="Arial" w:cs="Arial"/>
            </w:rPr>
            <w:t>an impression</w:t>
          </w:r>
          <w:r w:rsidR="00B2300B">
            <w:rPr>
              <w:rFonts w:ascii="Arial" w:hAnsi="Arial" w:cs="Arial"/>
            </w:rPr>
            <w:t>.</w:t>
          </w:r>
          <w:r w:rsidR="00A24923" w:rsidRPr="00A24923">
            <w:rPr>
              <w:rFonts w:ascii="Arial" w:hAnsi="Arial" w:cs="Arial"/>
              <w:vertAlign w:val="superscript"/>
            </w:rPr>
            <w:t>4</w:t>
          </w:r>
          <w:r w:rsidR="00D0029E">
            <w:rPr>
              <w:rFonts w:ascii="Arial" w:hAnsi="Arial" w:cs="Arial"/>
              <w:vertAlign w:val="superscript"/>
            </w:rPr>
            <w:t xml:space="preserve"> </w:t>
          </w:r>
          <w:r w:rsidR="00B9776C">
            <w:rPr>
              <w:rFonts w:ascii="Arial" w:hAnsi="Arial" w:cs="Arial"/>
            </w:rPr>
            <w:t xml:space="preserve">The reaction is often short-lived. </w:t>
          </w:r>
          <w:r w:rsidR="00D0029E">
            <w:rPr>
              <w:rFonts w:ascii="Arial" w:hAnsi="Arial" w:cs="Arial"/>
            </w:rPr>
            <w:t>Examples of acute trauma include an act of violence such as assault, a car accident, death of a relative or close friend, etc.</w:t>
          </w:r>
        </w:p>
        <w:p w14:paraId="074F15AD" w14:textId="77777777" w:rsidR="00343D05" w:rsidRDefault="00343D05" w:rsidP="00EF5131">
          <w:pPr>
            <w:spacing w:after="0" w:line="240" w:lineRule="auto"/>
            <w:rPr>
              <w:rFonts w:ascii="Arial" w:hAnsi="Arial" w:cs="Arial"/>
              <w:b/>
              <w:bCs/>
              <w:color w:val="002677"/>
            </w:rPr>
          </w:pPr>
        </w:p>
        <w:p w14:paraId="58B07F25" w14:textId="3B42019F" w:rsidR="00EF5131" w:rsidRDefault="00D0029E" w:rsidP="00EF5131">
          <w:pPr>
            <w:rPr>
              <w:rFonts w:ascii="Arial" w:hAnsi="Arial" w:cs="Arial"/>
            </w:rPr>
          </w:pPr>
          <w:r>
            <w:rPr>
              <w:rFonts w:ascii="Arial" w:hAnsi="Arial" w:cs="Arial"/>
              <w:b/>
              <w:bCs/>
              <w:color w:val="002677"/>
            </w:rPr>
            <w:t>Chronic trauma</w:t>
          </w:r>
          <w:r w:rsidR="00CA7C7E" w:rsidRPr="003650D2">
            <w:rPr>
              <w:rFonts w:ascii="Arial" w:hAnsi="Arial" w:cs="Arial"/>
              <w:b/>
              <w:bCs/>
              <w:color w:val="002677"/>
            </w:rPr>
            <w:t xml:space="preserve"> </w:t>
          </w:r>
          <w:r w:rsidR="00EF5131">
            <w:rPr>
              <w:rFonts w:ascii="Arial" w:hAnsi="Arial" w:cs="Arial"/>
            </w:rPr>
            <w:t>is a response to ongoing or repeated traumatic experiences.</w:t>
          </w:r>
          <w:r w:rsidR="00EF5131" w:rsidRPr="00EF5131">
            <w:rPr>
              <w:rFonts w:ascii="Arial" w:hAnsi="Arial" w:cs="Arial"/>
              <w:vertAlign w:val="superscript"/>
            </w:rPr>
            <w:t>3</w:t>
          </w:r>
          <w:r w:rsidR="00EF5131">
            <w:rPr>
              <w:rFonts w:ascii="Arial" w:hAnsi="Arial" w:cs="Arial"/>
              <w:vertAlign w:val="superscript"/>
            </w:rPr>
            <w:t xml:space="preserve"> </w:t>
          </w:r>
          <w:r w:rsidR="00EF5131">
            <w:rPr>
              <w:rFonts w:ascii="Arial" w:hAnsi="Arial" w:cs="Arial"/>
            </w:rPr>
            <w:t xml:space="preserve">Examples of chronic trauma are </w:t>
          </w:r>
          <w:r w:rsidR="00EF5131" w:rsidRPr="00EF5131">
            <w:rPr>
              <w:rFonts w:ascii="Arial" w:hAnsi="Arial" w:cs="Arial"/>
            </w:rPr>
            <w:t>long-term illness, domestic violence, bullying or exposure to extreme situations such as war or unrest.</w:t>
          </w:r>
        </w:p>
        <w:p w14:paraId="6E44F804" w14:textId="77777777" w:rsidR="00EF5131" w:rsidRPr="00EF5131" w:rsidRDefault="00EF5131" w:rsidP="00EF5131">
          <w:pPr>
            <w:spacing w:after="0" w:line="240" w:lineRule="auto"/>
            <w:rPr>
              <w:rFonts w:ascii="Arial" w:hAnsi="Arial" w:cs="Arial"/>
            </w:rPr>
          </w:pPr>
        </w:p>
        <w:p w14:paraId="6D38E8A5" w14:textId="48E3CA26" w:rsidR="00EF5131" w:rsidRPr="00EF5131" w:rsidRDefault="00EF5131" w:rsidP="00EF5131">
          <w:pPr>
            <w:rPr>
              <w:rFonts w:ascii="Arial" w:hAnsi="Arial" w:cs="Arial"/>
            </w:rPr>
          </w:pPr>
          <w:r>
            <w:rPr>
              <w:rFonts w:ascii="Arial" w:hAnsi="Arial" w:cs="Arial"/>
              <w:b/>
              <w:bCs/>
              <w:color w:val="002677"/>
            </w:rPr>
            <w:t>Complex trauma</w:t>
          </w:r>
          <w:r w:rsidRPr="003650D2">
            <w:rPr>
              <w:rFonts w:ascii="Arial" w:hAnsi="Arial" w:cs="Arial"/>
              <w:b/>
              <w:bCs/>
              <w:color w:val="002677"/>
            </w:rPr>
            <w:t xml:space="preserve"> </w:t>
          </w:r>
          <w:r>
            <w:rPr>
              <w:rFonts w:ascii="Arial" w:hAnsi="Arial" w:cs="Arial"/>
            </w:rPr>
            <w:t>results from exposure to multiple, varied traumatic experiences where there is little to no chance of escape.</w:t>
          </w:r>
          <w:r w:rsidRPr="00EF5131">
            <w:rPr>
              <w:rFonts w:ascii="Arial" w:hAnsi="Arial" w:cs="Arial"/>
              <w:vertAlign w:val="superscript"/>
            </w:rPr>
            <w:t>3</w:t>
          </w:r>
          <w:r>
            <w:rPr>
              <w:rFonts w:ascii="Arial" w:hAnsi="Arial" w:cs="Arial"/>
            </w:rPr>
            <w:t xml:space="preserve"> Victims of complex trauma are most likely to suffer from post-traumatic stress disorder </w:t>
          </w:r>
          <w:r w:rsidR="002C57BF">
            <w:rPr>
              <w:rFonts w:ascii="Arial" w:hAnsi="Arial" w:cs="Arial"/>
            </w:rPr>
            <w:t>(</w:t>
          </w:r>
          <w:r>
            <w:rPr>
              <w:rFonts w:ascii="Arial" w:hAnsi="Arial" w:cs="Arial"/>
            </w:rPr>
            <w:t>PTSD), though it can result from all types of trauma.</w:t>
          </w:r>
          <w:r w:rsidRPr="00423D31">
            <w:rPr>
              <w:rFonts w:ascii="Arial" w:hAnsi="Arial" w:cs="Arial"/>
              <w:vertAlign w:val="superscript"/>
            </w:rPr>
            <w:t>4</w:t>
          </w:r>
          <w:r>
            <w:rPr>
              <w:rFonts w:ascii="Arial" w:hAnsi="Arial" w:cs="Arial"/>
            </w:rPr>
            <w:t xml:space="preserve"> It is seen most often in victims of childhood abuse or those who have witnessed repeated violence.</w:t>
          </w:r>
        </w:p>
        <w:p w14:paraId="6271A842" w14:textId="77777777" w:rsidR="0094481D" w:rsidRDefault="0094481D" w:rsidP="0094481D">
          <w:pPr>
            <w:spacing w:after="0" w:line="240" w:lineRule="auto"/>
            <w:rPr>
              <w:rFonts w:ascii="Arial" w:hAnsi="Arial" w:cs="Arial"/>
              <w:b/>
              <w:bCs/>
              <w:color w:val="002677"/>
            </w:rPr>
          </w:pPr>
        </w:p>
        <w:p w14:paraId="77122978" w14:textId="3202D45E" w:rsidR="0094481D" w:rsidRDefault="0094481D" w:rsidP="0094481D">
          <w:pPr>
            <w:rPr>
              <w:rFonts w:ascii="Arial" w:hAnsi="Arial" w:cs="Arial"/>
            </w:rPr>
          </w:pPr>
          <w:r>
            <w:rPr>
              <w:rFonts w:ascii="Arial" w:hAnsi="Arial" w:cs="Arial"/>
              <w:b/>
              <w:bCs/>
              <w:color w:val="002677"/>
            </w:rPr>
            <w:t>Secondary trauma</w:t>
          </w:r>
          <w:r w:rsidRPr="003650D2">
            <w:rPr>
              <w:rFonts w:ascii="Arial" w:hAnsi="Arial" w:cs="Arial"/>
              <w:b/>
              <w:bCs/>
              <w:color w:val="002677"/>
            </w:rPr>
            <w:t xml:space="preserve"> </w:t>
          </w:r>
          <w:r>
            <w:rPr>
              <w:rFonts w:ascii="Arial" w:hAnsi="Arial" w:cs="Arial"/>
            </w:rPr>
            <w:t>occurs when a person has</w:t>
          </w:r>
          <w:r w:rsidR="00B9776C">
            <w:rPr>
              <w:rFonts w:ascii="Arial" w:hAnsi="Arial" w:cs="Arial"/>
            </w:rPr>
            <w:t xml:space="preserve"> been exposed to other people’s trauma or is </w:t>
          </w:r>
          <w:r>
            <w:rPr>
              <w:rFonts w:ascii="Arial" w:hAnsi="Arial" w:cs="Arial"/>
            </w:rPr>
            <w:t xml:space="preserve">closely connected to </w:t>
          </w:r>
          <w:r w:rsidR="00B9776C">
            <w:rPr>
              <w:rFonts w:ascii="Arial" w:hAnsi="Arial" w:cs="Arial"/>
            </w:rPr>
            <w:t>someone who has experienced trauma</w:t>
          </w:r>
          <w:r>
            <w:rPr>
              <w:rFonts w:ascii="Arial" w:hAnsi="Arial" w:cs="Arial"/>
            </w:rPr>
            <w:t xml:space="preserve">, but the event </w:t>
          </w:r>
          <w:r w:rsidR="0037311A">
            <w:rPr>
              <w:rFonts w:ascii="Arial" w:hAnsi="Arial" w:cs="Arial"/>
            </w:rPr>
            <w:t>does not</w:t>
          </w:r>
          <w:r>
            <w:rPr>
              <w:rFonts w:ascii="Arial" w:hAnsi="Arial" w:cs="Arial"/>
            </w:rPr>
            <w:t xml:space="preserve"> happen to them directly.</w:t>
          </w:r>
          <w:r w:rsidR="00672EC7" w:rsidRPr="00672EC7">
            <w:rPr>
              <w:rFonts w:ascii="Arial" w:hAnsi="Arial" w:cs="Arial"/>
              <w:vertAlign w:val="superscript"/>
            </w:rPr>
            <w:t>5</w:t>
          </w:r>
          <w:r>
            <w:rPr>
              <w:rFonts w:ascii="Arial" w:hAnsi="Arial" w:cs="Arial"/>
            </w:rPr>
            <w:t xml:space="preserve"> It occurs in professions of people who respond to injury or chaotic events such as physicians, first responders, or law enforcement.</w:t>
          </w:r>
        </w:p>
        <w:p w14:paraId="0ECDDFFA" w14:textId="77777777" w:rsidR="00EF5131" w:rsidRPr="00EF5131" w:rsidRDefault="00EF5131" w:rsidP="0094481D">
          <w:pPr>
            <w:spacing w:after="0" w:line="240" w:lineRule="auto"/>
            <w:rPr>
              <w:rFonts w:ascii="Arial" w:hAnsi="Arial" w:cs="Arial"/>
            </w:rPr>
          </w:pPr>
        </w:p>
        <w:p w14:paraId="0B162535" w14:textId="368FE81C" w:rsidR="00EF5131" w:rsidRPr="00EF5131" w:rsidRDefault="00672EC7" w:rsidP="0094481D">
          <w:pPr>
            <w:rPr>
              <w:rFonts w:ascii="Arial" w:hAnsi="Arial" w:cs="Arial"/>
            </w:rPr>
          </w:pPr>
          <w:r>
            <w:rPr>
              <w:rFonts w:ascii="Arial" w:hAnsi="Arial" w:cs="Arial"/>
              <w:b/>
              <w:bCs/>
              <w:color w:val="002677"/>
            </w:rPr>
            <w:t>Adverse childhood experiences (ACEs)</w:t>
          </w:r>
          <w:r w:rsidR="0094481D" w:rsidRPr="003650D2">
            <w:rPr>
              <w:rFonts w:ascii="Arial" w:hAnsi="Arial" w:cs="Arial"/>
              <w:b/>
              <w:bCs/>
              <w:color w:val="002677"/>
            </w:rPr>
            <w:t xml:space="preserve"> </w:t>
          </w:r>
          <w:r>
            <w:rPr>
              <w:rFonts w:ascii="Arial" w:hAnsi="Arial" w:cs="Arial"/>
            </w:rPr>
            <w:t>are potentially traumatic events that occur during childhood (0-17 years of age) and can undermine a child’s sense of safety and stability.</w:t>
          </w:r>
          <w:r w:rsidRPr="00672EC7">
            <w:rPr>
              <w:rFonts w:ascii="Arial" w:hAnsi="Arial" w:cs="Arial"/>
              <w:vertAlign w:val="superscript"/>
            </w:rPr>
            <w:t>6</w:t>
          </w:r>
          <w:r>
            <w:rPr>
              <w:rFonts w:ascii="Arial" w:hAnsi="Arial" w:cs="Arial"/>
            </w:rPr>
            <w:t xml:space="preserve"> ACEs can disrupt the normal course of development and last into adulthood. There are many types of ACEs including food instability, discrimination, homelessness, or abuse.</w:t>
          </w:r>
        </w:p>
        <w:p w14:paraId="65B07C3C" w14:textId="77777777" w:rsidR="00997DDE" w:rsidRPr="00DB1AD2" w:rsidRDefault="00997DDE" w:rsidP="00997DDE">
          <w:pPr>
            <w:ind w:left="360"/>
            <w:rPr>
              <w:rFonts w:ascii="Arial" w:hAnsi="Arial" w:cs="Arial"/>
            </w:rPr>
          </w:pPr>
          <w:r>
            <w:rPr>
              <w:rFonts w:ascii="Arial" w:hAnsi="Arial" w:cs="Arial"/>
              <w:b/>
              <w:bCs/>
              <w:noProof/>
              <w:color w:val="002677"/>
            </w:rPr>
            <w:drawing>
              <wp:anchor distT="0" distB="0" distL="114300" distR="114300" simplePos="0" relativeHeight="251667456" behindDoc="0" locked="0" layoutInCell="1" allowOverlap="1" wp14:anchorId="76C47A22" wp14:editId="5D605C5B">
                <wp:simplePos x="0" y="0"/>
                <wp:positionH relativeFrom="margin">
                  <wp:posOffset>0</wp:posOffset>
                </wp:positionH>
                <wp:positionV relativeFrom="paragraph">
                  <wp:posOffset>154609</wp:posOffset>
                </wp:positionV>
                <wp:extent cx="429260" cy="429260"/>
                <wp:effectExtent l="0" t="0" r="0" b="8890"/>
                <wp:wrapSquare wrapText="bothSides"/>
                <wp:docPr id="13" name="Picture 13"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rFonts w:ascii="Arial" w:hAnsi="Arial" w:cs="Arial"/>
              <w:b/>
              <w:bCs/>
              <w:color w:val="224AA0"/>
            </w:rPr>
            <w:id w:val="1549951959"/>
            <w:placeholder>
              <w:docPart w:val="34A31880CFFB4D8297DDF5B0ACE8A773"/>
            </w:placeholder>
          </w:sdtPr>
          <w:sdtContent>
            <w:p w14:paraId="3E9B05E1" w14:textId="656DF7A7" w:rsidR="00997DDE" w:rsidRPr="00714659" w:rsidRDefault="00997DDE" w:rsidP="00997DDE">
              <w:pPr>
                <w:ind w:left="720"/>
                <w:rPr>
                  <w:rFonts w:ascii="Arial" w:hAnsi="Arial" w:cs="Arial"/>
                  <w:b/>
                  <w:bCs/>
                  <w:color w:val="224AA0"/>
                </w:rPr>
              </w:pPr>
              <w:r w:rsidRPr="00714659">
                <w:rPr>
                  <w:rFonts w:ascii="Arial" w:hAnsi="Arial" w:cs="Arial"/>
                  <w:b/>
                  <w:bCs/>
                  <w:color w:val="224AA0"/>
                </w:rPr>
                <w:t xml:space="preserve">Click here to add your </w:t>
              </w:r>
              <w:r w:rsidR="00CA7C7E">
                <w:rPr>
                  <w:rFonts w:ascii="Arial" w:hAnsi="Arial" w:cs="Arial"/>
                  <w:b/>
                  <w:bCs/>
                  <w:color w:val="224AA0"/>
                </w:rPr>
                <w:t xml:space="preserve">notes </w:t>
              </w:r>
              <w:r w:rsidR="00D0029E">
                <w:rPr>
                  <w:rFonts w:ascii="Arial" w:hAnsi="Arial" w:cs="Arial"/>
                  <w:b/>
                  <w:bCs/>
                  <w:color w:val="224AA0"/>
                </w:rPr>
                <w:t>about the types of trauma</w:t>
              </w:r>
            </w:p>
          </w:sdtContent>
        </w:sdt>
        <w:p w14:paraId="5C3D5AC9" w14:textId="77777777" w:rsidR="00997DDE" w:rsidRDefault="00997DDE" w:rsidP="00997DDE">
          <w:pPr>
            <w:pStyle w:val="Heading3"/>
            <w:rPr>
              <w:rStyle w:val="Emphasis"/>
              <w:rFonts w:cs="Arial"/>
              <w:i w:val="0"/>
              <w:iCs w:val="0"/>
              <w:color w:val="FF612B"/>
            </w:rPr>
          </w:pPr>
        </w:p>
        <w:p w14:paraId="38D0A6E3" w14:textId="77777777" w:rsidR="00997DDE" w:rsidRPr="0031600E" w:rsidRDefault="00997DDE" w:rsidP="00997DDE">
          <w:pPr>
            <w:spacing w:after="0"/>
          </w:pPr>
        </w:p>
        <w:p w14:paraId="379F3273" w14:textId="68E75741" w:rsidR="00997DDE" w:rsidRPr="00CE0258" w:rsidRDefault="00672EC7" w:rsidP="00997DDE">
          <w:pPr>
            <w:pStyle w:val="Heading3"/>
            <w:spacing w:before="0" w:after="120"/>
            <w:rPr>
              <w:rFonts w:ascii="Arial" w:hAnsi="Arial" w:cs="Arial"/>
              <w:color w:val="FF612B"/>
              <w:sz w:val="26"/>
            </w:rPr>
          </w:pPr>
          <w:bookmarkStart w:id="11" w:name="_Toc161238426"/>
          <w:r>
            <w:rPr>
              <w:rStyle w:val="Emphasis"/>
              <w:rFonts w:cs="Arial"/>
              <w:i w:val="0"/>
              <w:iCs w:val="0"/>
              <w:color w:val="FF612B"/>
            </w:rPr>
            <w:t>Common symptoms of trauma</w:t>
          </w:r>
          <w:bookmarkEnd w:id="11"/>
        </w:p>
        <w:p w14:paraId="175074A8" w14:textId="1525BBDF" w:rsidR="00672EC7" w:rsidRDefault="00672EC7" w:rsidP="00672EC7">
          <w:pPr>
            <w:spacing w:after="0" w:line="240" w:lineRule="auto"/>
            <w:rPr>
              <w:rFonts w:ascii="Arial" w:hAnsi="Arial" w:cs="Arial"/>
              <w:vertAlign w:val="superscript"/>
            </w:rPr>
          </w:pPr>
          <w:r w:rsidRPr="00672EC7">
            <w:rPr>
              <w:rFonts w:ascii="Arial" w:hAnsi="Arial" w:cs="Arial"/>
            </w:rPr>
            <w:t xml:space="preserve">Depending on the type of trauma, symptoms can last from a few days to a few months, or even years. The </w:t>
          </w:r>
          <w:r w:rsidR="0037311A" w:rsidRPr="00672EC7">
            <w:rPr>
              <w:rFonts w:ascii="Arial" w:hAnsi="Arial" w:cs="Arial"/>
            </w:rPr>
            <w:t>way</w:t>
          </w:r>
          <w:r w:rsidRPr="00672EC7">
            <w:rPr>
              <w:rFonts w:ascii="Arial" w:hAnsi="Arial" w:cs="Arial"/>
            </w:rPr>
            <w:t xml:space="preserve"> someone reacts to trauma is different for everyone, but there are common symptoms and signs to watch for.</w:t>
          </w:r>
          <w:r>
            <w:rPr>
              <w:rFonts w:ascii="Arial" w:hAnsi="Arial" w:cs="Arial"/>
              <w:vertAlign w:val="superscript"/>
            </w:rPr>
            <w:t>7</w:t>
          </w:r>
        </w:p>
        <w:p w14:paraId="76D3FE39" w14:textId="3DCCB5C9" w:rsidR="00672EC7" w:rsidRDefault="00672EC7" w:rsidP="00672EC7">
          <w:pPr>
            <w:spacing w:after="0" w:line="240" w:lineRule="auto"/>
            <w:rPr>
              <w:rFonts w:ascii="Arial" w:hAnsi="Arial" w:cs="Arial"/>
            </w:rPr>
          </w:pPr>
        </w:p>
        <w:p w14:paraId="7166BB34" w14:textId="49E96D80" w:rsidR="00672EC7" w:rsidRDefault="00672EC7" w:rsidP="00672EC7">
          <w:pPr>
            <w:spacing w:after="0" w:line="240" w:lineRule="auto"/>
            <w:rPr>
              <w:rFonts w:ascii="Arial" w:hAnsi="Arial" w:cs="Arial"/>
            </w:rPr>
          </w:pPr>
        </w:p>
        <w:p w14:paraId="1B1AA324" w14:textId="77777777" w:rsidR="001578BA" w:rsidRDefault="001578BA" w:rsidP="00672EC7">
          <w:pPr>
            <w:spacing w:after="0" w:line="240" w:lineRule="auto"/>
            <w:rPr>
              <w:rFonts w:ascii="Arial" w:hAnsi="Arial" w:cs="Arial"/>
            </w:rPr>
          </w:pPr>
        </w:p>
        <w:p w14:paraId="6ECB58A3" w14:textId="77777777" w:rsidR="00672EC7" w:rsidRPr="00672EC7" w:rsidRDefault="00672EC7" w:rsidP="00672EC7">
          <w:pPr>
            <w:spacing w:after="0" w:line="240" w:lineRule="auto"/>
            <w:rPr>
              <w:rFonts w:ascii="Arial" w:hAnsi="Arial" w:cs="Arial"/>
            </w:rPr>
          </w:pPr>
        </w:p>
        <w:p w14:paraId="70A3DB79" w14:textId="77777777" w:rsidR="00092C1D" w:rsidRPr="00092C1D" w:rsidRDefault="00092C1D" w:rsidP="00C06309">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06309" w14:paraId="262F75D1" w14:textId="77777777" w:rsidTr="00507544">
            <w:tc>
              <w:tcPr>
                <w:tcW w:w="5395" w:type="dxa"/>
                <w:tcBorders>
                  <w:right w:val="single" w:sz="4" w:space="0" w:color="auto"/>
                </w:tcBorders>
                <w:shd w:val="clear" w:color="auto" w:fill="D9F6FA"/>
              </w:tcPr>
              <w:p w14:paraId="132FF3CB" w14:textId="5346D197" w:rsidR="00C06309" w:rsidRPr="00C06309" w:rsidRDefault="00672EC7" w:rsidP="00C06309">
                <w:pPr>
                  <w:spacing w:before="120" w:after="120"/>
                  <w:jc w:val="center"/>
                  <w:rPr>
                    <w:rFonts w:ascii="Arial" w:hAnsi="Arial" w:cs="Arial"/>
                    <w:b/>
                    <w:bCs/>
                    <w:color w:val="002677"/>
                    <w:sz w:val="24"/>
                    <w:szCs w:val="24"/>
                  </w:rPr>
                </w:pPr>
                <w:r>
                  <w:rPr>
                    <w:rFonts w:ascii="Arial" w:hAnsi="Arial" w:cs="Arial"/>
                    <w:b/>
                    <w:bCs/>
                    <w:color w:val="002677"/>
                    <w:sz w:val="24"/>
                    <w:szCs w:val="24"/>
                  </w:rPr>
                  <w:lastRenderedPageBreak/>
                  <w:t>Physical symptoms</w:t>
                </w:r>
              </w:p>
            </w:tc>
            <w:tc>
              <w:tcPr>
                <w:tcW w:w="5395" w:type="dxa"/>
                <w:tcBorders>
                  <w:left w:val="single" w:sz="4" w:space="0" w:color="auto"/>
                </w:tcBorders>
                <w:shd w:val="clear" w:color="auto" w:fill="D9F6FA"/>
              </w:tcPr>
              <w:p w14:paraId="31A87223" w14:textId="6E6F324D" w:rsidR="00C06309" w:rsidRPr="00C06309" w:rsidRDefault="00672EC7" w:rsidP="00C06309">
                <w:pPr>
                  <w:spacing w:before="120" w:after="120"/>
                  <w:jc w:val="center"/>
                  <w:rPr>
                    <w:rFonts w:ascii="Arial" w:hAnsi="Arial" w:cs="Arial"/>
                    <w:b/>
                    <w:bCs/>
                    <w:color w:val="002677"/>
                    <w:sz w:val="24"/>
                    <w:szCs w:val="24"/>
                  </w:rPr>
                </w:pPr>
                <w:r>
                  <w:rPr>
                    <w:rFonts w:ascii="Arial" w:hAnsi="Arial" w:cs="Arial"/>
                    <w:b/>
                    <w:bCs/>
                    <w:color w:val="002677"/>
                    <w:sz w:val="24"/>
                    <w:szCs w:val="24"/>
                  </w:rPr>
                  <w:t>Psychological symptoms</w:t>
                </w:r>
              </w:p>
            </w:tc>
          </w:tr>
          <w:tr w:rsidR="00C06309" w14:paraId="457675E7" w14:textId="77777777" w:rsidTr="00507544">
            <w:tc>
              <w:tcPr>
                <w:tcW w:w="5395" w:type="dxa"/>
                <w:tcBorders>
                  <w:right w:val="single" w:sz="4" w:space="0" w:color="auto"/>
                </w:tcBorders>
                <w:shd w:val="clear" w:color="auto" w:fill="FAF8F2"/>
              </w:tcPr>
              <w:p w14:paraId="05C7A93F" w14:textId="1092F585" w:rsidR="00C06309" w:rsidRDefault="00672EC7" w:rsidP="00C06309">
                <w:pPr>
                  <w:spacing w:before="120" w:after="120"/>
                  <w:jc w:val="center"/>
                  <w:rPr>
                    <w:rFonts w:ascii="Arial" w:hAnsi="Arial" w:cs="Arial"/>
                  </w:rPr>
                </w:pPr>
                <w:r>
                  <w:rPr>
                    <w:rFonts w:ascii="Arial" w:hAnsi="Arial" w:cs="Arial"/>
                  </w:rPr>
                  <w:t>Insomnia</w:t>
                </w:r>
              </w:p>
            </w:tc>
            <w:tc>
              <w:tcPr>
                <w:tcW w:w="5395" w:type="dxa"/>
                <w:tcBorders>
                  <w:left w:val="single" w:sz="4" w:space="0" w:color="auto"/>
                </w:tcBorders>
                <w:shd w:val="clear" w:color="auto" w:fill="FAF8F2"/>
              </w:tcPr>
              <w:p w14:paraId="57B492F4" w14:textId="10D6529A" w:rsidR="00C06309" w:rsidRDefault="00C12A25" w:rsidP="00C06309">
                <w:pPr>
                  <w:spacing w:before="120" w:after="120"/>
                  <w:jc w:val="center"/>
                  <w:rPr>
                    <w:rFonts w:ascii="Arial" w:hAnsi="Arial" w:cs="Arial"/>
                  </w:rPr>
                </w:pPr>
                <w:r>
                  <w:rPr>
                    <w:rFonts w:ascii="Arial" w:hAnsi="Arial" w:cs="Arial"/>
                  </w:rPr>
                  <w:t>Denial</w:t>
                </w:r>
              </w:p>
            </w:tc>
          </w:tr>
          <w:tr w:rsidR="00C06309" w14:paraId="40888DDB" w14:textId="77777777" w:rsidTr="00507544">
            <w:tc>
              <w:tcPr>
                <w:tcW w:w="5395" w:type="dxa"/>
                <w:tcBorders>
                  <w:right w:val="single" w:sz="4" w:space="0" w:color="auto"/>
                </w:tcBorders>
                <w:shd w:val="clear" w:color="auto" w:fill="FAF8F2"/>
              </w:tcPr>
              <w:p w14:paraId="6C9601E5" w14:textId="3A42B059" w:rsidR="00C06309" w:rsidRDefault="00672EC7" w:rsidP="00C06309">
                <w:pPr>
                  <w:spacing w:before="120" w:after="120"/>
                  <w:jc w:val="center"/>
                  <w:rPr>
                    <w:rFonts w:ascii="Arial" w:hAnsi="Arial" w:cs="Arial"/>
                  </w:rPr>
                </w:pPr>
                <w:r>
                  <w:rPr>
                    <w:rFonts w:ascii="Arial" w:hAnsi="Arial" w:cs="Arial"/>
                  </w:rPr>
                  <w:t>Fatigue</w:t>
                </w:r>
              </w:p>
            </w:tc>
            <w:tc>
              <w:tcPr>
                <w:tcW w:w="5395" w:type="dxa"/>
                <w:tcBorders>
                  <w:left w:val="single" w:sz="4" w:space="0" w:color="auto"/>
                </w:tcBorders>
                <w:shd w:val="clear" w:color="auto" w:fill="FAF8F2"/>
              </w:tcPr>
              <w:p w14:paraId="51D3AC5F" w14:textId="6CE2C611" w:rsidR="00C06309" w:rsidRDefault="00C12A25" w:rsidP="00C06309">
                <w:pPr>
                  <w:spacing w:before="120" w:after="120"/>
                  <w:jc w:val="center"/>
                  <w:rPr>
                    <w:rFonts w:ascii="Arial" w:hAnsi="Arial" w:cs="Arial"/>
                  </w:rPr>
                </w:pPr>
                <w:r>
                  <w:rPr>
                    <w:rFonts w:ascii="Arial" w:hAnsi="Arial" w:cs="Arial"/>
                  </w:rPr>
                  <w:t>Confusion or difficulty concentrating</w:t>
                </w:r>
              </w:p>
            </w:tc>
          </w:tr>
          <w:tr w:rsidR="00C06309" w14:paraId="5D799B31" w14:textId="77777777" w:rsidTr="00507544">
            <w:tc>
              <w:tcPr>
                <w:tcW w:w="5395" w:type="dxa"/>
                <w:tcBorders>
                  <w:right w:val="single" w:sz="4" w:space="0" w:color="auto"/>
                </w:tcBorders>
                <w:shd w:val="clear" w:color="auto" w:fill="FAF8F2"/>
              </w:tcPr>
              <w:p w14:paraId="51B6E020" w14:textId="25FE25A5" w:rsidR="00C06309" w:rsidRDefault="00672EC7" w:rsidP="00C06309">
                <w:pPr>
                  <w:spacing w:before="120" w:after="120"/>
                  <w:jc w:val="center"/>
                  <w:rPr>
                    <w:rFonts w:ascii="Arial" w:hAnsi="Arial" w:cs="Arial"/>
                  </w:rPr>
                </w:pPr>
                <w:r>
                  <w:rPr>
                    <w:rFonts w:ascii="Arial" w:hAnsi="Arial" w:cs="Arial"/>
                  </w:rPr>
                  <w:t>Racing heartbeat</w:t>
                </w:r>
              </w:p>
            </w:tc>
            <w:tc>
              <w:tcPr>
                <w:tcW w:w="5395" w:type="dxa"/>
                <w:tcBorders>
                  <w:left w:val="single" w:sz="4" w:space="0" w:color="auto"/>
                </w:tcBorders>
                <w:shd w:val="clear" w:color="auto" w:fill="FAF8F2"/>
              </w:tcPr>
              <w:p w14:paraId="6FC11618" w14:textId="30219F6C" w:rsidR="00C06309" w:rsidRDefault="00C12A25" w:rsidP="00C06309">
                <w:pPr>
                  <w:spacing w:before="120" w:after="120"/>
                  <w:jc w:val="center"/>
                  <w:rPr>
                    <w:rFonts w:ascii="Arial" w:hAnsi="Arial" w:cs="Arial"/>
                  </w:rPr>
                </w:pPr>
                <w:r>
                  <w:rPr>
                    <w:rFonts w:ascii="Arial" w:hAnsi="Arial" w:cs="Arial"/>
                  </w:rPr>
                  <w:t>Anxiety and fear</w:t>
                </w:r>
              </w:p>
            </w:tc>
          </w:tr>
          <w:tr w:rsidR="00C06309" w14:paraId="57F769C4" w14:textId="77777777" w:rsidTr="00507544">
            <w:tc>
              <w:tcPr>
                <w:tcW w:w="5395" w:type="dxa"/>
                <w:tcBorders>
                  <w:right w:val="single" w:sz="4" w:space="0" w:color="auto"/>
                </w:tcBorders>
                <w:shd w:val="clear" w:color="auto" w:fill="FAF8F2"/>
              </w:tcPr>
              <w:p w14:paraId="1D438609" w14:textId="00561C8B" w:rsidR="00C06309" w:rsidRDefault="00C12A25" w:rsidP="00C06309">
                <w:pPr>
                  <w:spacing w:before="120" w:after="120"/>
                  <w:jc w:val="center"/>
                  <w:rPr>
                    <w:rFonts w:ascii="Arial" w:hAnsi="Arial" w:cs="Arial"/>
                  </w:rPr>
                </w:pPr>
                <w:r>
                  <w:rPr>
                    <w:rFonts w:ascii="Arial" w:hAnsi="Arial" w:cs="Arial"/>
                  </w:rPr>
                  <w:t>Muscle tension</w:t>
                </w:r>
              </w:p>
            </w:tc>
            <w:tc>
              <w:tcPr>
                <w:tcW w:w="5395" w:type="dxa"/>
                <w:tcBorders>
                  <w:left w:val="single" w:sz="4" w:space="0" w:color="auto"/>
                </w:tcBorders>
                <w:shd w:val="clear" w:color="auto" w:fill="FAF8F2"/>
              </w:tcPr>
              <w:p w14:paraId="4279DBF0" w14:textId="7E250227" w:rsidR="00C06309" w:rsidRDefault="00C12A25" w:rsidP="00C06309">
                <w:pPr>
                  <w:spacing w:before="120" w:after="120"/>
                  <w:jc w:val="center"/>
                  <w:rPr>
                    <w:rFonts w:ascii="Arial" w:hAnsi="Arial" w:cs="Arial"/>
                  </w:rPr>
                </w:pPr>
                <w:r>
                  <w:rPr>
                    <w:rFonts w:ascii="Arial" w:hAnsi="Arial" w:cs="Arial"/>
                  </w:rPr>
                  <w:t>Anger or mood swings</w:t>
                </w:r>
              </w:p>
            </w:tc>
          </w:tr>
          <w:tr w:rsidR="00C12A25" w14:paraId="41050627" w14:textId="77777777" w:rsidTr="00507544">
            <w:tc>
              <w:tcPr>
                <w:tcW w:w="5395" w:type="dxa"/>
                <w:tcBorders>
                  <w:right w:val="single" w:sz="4" w:space="0" w:color="auto"/>
                </w:tcBorders>
                <w:shd w:val="clear" w:color="auto" w:fill="FAF8F2"/>
              </w:tcPr>
              <w:p w14:paraId="5E81C48D" w14:textId="7792529A" w:rsidR="00C12A25" w:rsidRDefault="00C12A25" w:rsidP="00C06309">
                <w:pPr>
                  <w:spacing w:before="120" w:after="120"/>
                  <w:jc w:val="center"/>
                  <w:rPr>
                    <w:rFonts w:ascii="Arial" w:hAnsi="Arial" w:cs="Arial"/>
                  </w:rPr>
                </w:pPr>
                <w:r>
                  <w:rPr>
                    <w:rFonts w:ascii="Arial" w:hAnsi="Arial" w:cs="Arial"/>
                  </w:rPr>
                  <w:t>Edginess and agitation</w:t>
                </w:r>
              </w:p>
            </w:tc>
            <w:tc>
              <w:tcPr>
                <w:tcW w:w="5395" w:type="dxa"/>
                <w:tcBorders>
                  <w:left w:val="single" w:sz="4" w:space="0" w:color="auto"/>
                </w:tcBorders>
                <w:shd w:val="clear" w:color="auto" w:fill="FAF8F2"/>
              </w:tcPr>
              <w:p w14:paraId="335E3ADD" w14:textId="28F16400" w:rsidR="00C12A25" w:rsidRDefault="00C12A25" w:rsidP="00C06309">
                <w:pPr>
                  <w:spacing w:before="120" w:after="120"/>
                  <w:jc w:val="center"/>
                  <w:rPr>
                    <w:rFonts w:ascii="Arial" w:hAnsi="Arial" w:cs="Arial"/>
                  </w:rPr>
                </w:pPr>
                <w:r>
                  <w:rPr>
                    <w:rFonts w:ascii="Arial" w:hAnsi="Arial" w:cs="Arial"/>
                  </w:rPr>
                  <w:t>Guilt, shame, or self-blame</w:t>
                </w:r>
              </w:p>
            </w:tc>
          </w:tr>
          <w:tr w:rsidR="00C12A25" w14:paraId="0EC36A13" w14:textId="77777777" w:rsidTr="00507544">
            <w:tc>
              <w:tcPr>
                <w:tcW w:w="5395" w:type="dxa"/>
                <w:tcBorders>
                  <w:right w:val="single" w:sz="4" w:space="0" w:color="auto"/>
                </w:tcBorders>
                <w:shd w:val="clear" w:color="auto" w:fill="FAF8F2"/>
              </w:tcPr>
              <w:p w14:paraId="449C3A64" w14:textId="441F9DC6" w:rsidR="00C12A25" w:rsidRDefault="00C12A25" w:rsidP="00C06309">
                <w:pPr>
                  <w:spacing w:before="120" w:after="120"/>
                  <w:jc w:val="center"/>
                  <w:rPr>
                    <w:rFonts w:ascii="Arial" w:hAnsi="Arial" w:cs="Arial"/>
                  </w:rPr>
                </w:pPr>
                <w:r>
                  <w:rPr>
                    <w:rFonts w:ascii="Arial" w:hAnsi="Arial" w:cs="Arial"/>
                  </w:rPr>
                  <w:t>Aches and pains</w:t>
                </w:r>
              </w:p>
            </w:tc>
            <w:tc>
              <w:tcPr>
                <w:tcW w:w="5395" w:type="dxa"/>
                <w:tcBorders>
                  <w:left w:val="single" w:sz="4" w:space="0" w:color="auto"/>
                </w:tcBorders>
                <w:shd w:val="clear" w:color="auto" w:fill="FAF8F2"/>
              </w:tcPr>
              <w:p w14:paraId="3878D656" w14:textId="63AA94EB" w:rsidR="00C12A25" w:rsidRDefault="00C12A25" w:rsidP="00C06309">
                <w:pPr>
                  <w:spacing w:before="120" w:after="120"/>
                  <w:jc w:val="center"/>
                  <w:rPr>
                    <w:rFonts w:ascii="Arial" w:hAnsi="Arial" w:cs="Arial"/>
                  </w:rPr>
                </w:pPr>
                <w:r>
                  <w:rPr>
                    <w:rFonts w:ascii="Arial" w:hAnsi="Arial" w:cs="Arial"/>
                  </w:rPr>
                  <w:t>Isolation and disconnection</w:t>
                </w:r>
              </w:p>
            </w:tc>
          </w:tr>
          <w:tr w:rsidR="00B9776C" w14:paraId="72373F4F" w14:textId="77777777" w:rsidTr="00507544">
            <w:tc>
              <w:tcPr>
                <w:tcW w:w="5395" w:type="dxa"/>
                <w:tcBorders>
                  <w:right w:val="single" w:sz="4" w:space="0" w:color="auto"/>
                </w:tcBorders>
                <w:shd w:val="clear" w:color="auto" w:fill="FAF8F2"/>
              </w:tcPr>
              <w:p w14:paraId="22CCAB05" w14:textId="3B81C07B" w:rsidR="00B9776C" w:rsidRDefault="00B9776C" w:rsidP="00C06309">
                <w:pPr>
                  <w:spacing w:before="120" w:after="120"/>
                  <w:jc w:val="center"/>
                  <w:rPr>
                    <w:rFonts w:ascii="Arial" w:hAnsi="Arial" w:cs="Arial"/>
                  </w:rPr>
                </w:pPr>
                <w:r>
                  <w:rPr>
                    <w:rFonts w:ascii="Arial" w:hAnsi="Arial" w:cs="Arial"/>
                  </w:rPr>
                  <w:t>Headaches</w:t>
                </w:r>
              </w:p>
            </w:tc>
            <w:tc>
              <w:tcPr>
                <w:tcW w:w="5395" w:type="dxa"/>
                <w:tcBorders>
                  <w:left w:val="single" w:sz="4" w:space="0" w:color="auto"/>
                </w:tcBorders>
                <w:shd w:val="clear" w:color="auto" w:fill="FAF8F2"/>
              </w:tcPr>
              <w:p w14:paraId="20C9A121" w14:textId="621011CD" w:rsidR="00B9776C" w:rsidRDefault="00B9776C" w:rsidP="00C06309">
                <w:pPr>
                  <w:spacing w:before="120" w:after="120"/>
                  <w:jc w:val="center"/>
                  <w:rPr>
                    <w:rFonts w:ascii="Arial" w:hAnsi="Arial" w:cs="Arial"/>
                  </w:rPr>
                </w:pPr>
                <w:r>
                  <w:rPr>
                    <w:rFonts w:ascii="Arial" w:hAnsi="Arial" w:cs="Arial"/>
                  </w:rPr>
                  <w:t>Flashbacks</w:t>
                </w:r>
              </w:p>
            </w:tc>
          </w:tr>
          <w:tr w:rsidR="00B9776C" w14:paraId="44ED0CB4" w14:textId="77777777" w:rsidTr="00507544">
            <w:tc>
              <w:tcPr>
                <w:tcW w:w="5395" w:type="dxa"/>
                <w:tcBorders>
                  <w:right w:val="single" w:sz="4" w:space="0" w:color="auto"/>
                </w:tcBorders>
                <w:shd w:val="clear" w:color="auto" w:fill="FAF8F2"/>
              </w:tcPr>
              <w:p w14:paraId="6148B0CB" w14:textId="2EF92399" w:rsidR="00B9776C" w:rsidRDefault="00B9776C" w:rsidP="00C06309">
                <w:pPr>
                  <w:spacing w:before="120" w:after="120"/>
                  <w:jc w:val="center"/>
                  <w:rPr>
                    <w:rFonts w:ascii="Arial" w:hAnsi="Arial" w:cs="Arial"/>
                  </w:rPr>
                </w:pPr>
                <w:r>
                  <w:rPr>
                    <w:rFonts w:ascii="Arial" w:hAnsi="Arial" w:cs="Arial"/>
                  </w:rPr>
                  <w:t>Upset stomach</w:t>
                </w:r>
              </w:p>
            </w:tc>
            <w:tc>
              <w:tcPr>
                <w:tcW w:w="5395" w:type="dxa"/>
                <w:tcBorders>
                  <w:left w:val="single" w:sz="4" w:space="0" w:color="auto"/>
                </w:tcBorders>
                <w:shd w:val="clear" w:color="auto" w:fill="FAF8F2"/>
              </w:tcPr>
              <w:p w14:paraId="3CB34865" w14:textId="13DF5315" w:rsidR="00B9776C" w:rsidRDefault="00B9776C" w:rsidP="00C06309">
                <w:pPr>
                  <w:spacing w:before="120" w:after="120"/>
                  <w:jc w:val="center"/>
                  <w:rPr>
                    <w:rFonts w:ascii="Arial" w:hAnsi="Arial" w:cs="Arial"/>
                  </w:rPr>
                </w:pPr>
                <w:r>
                  <w:rPr>
                    <w:rFonts w:ascii="Arial" w:hAnsi="Arial" w:cs="Arial"/>
                  </w:rPr>
                  <w:t>Low self-esteem</w:t>
                </w:r>
              </w:p>
            </w:tc>
          </w:tr>
        </w:tbl>
        <w:p w14:paraId="0A4714E1" w14:textId="77777777" w:rsidR="00997DDE" w:rsidRDefault="00997DDE" w:rsidP="00997DDE">
          <w:pPr>
            <w:spacing w:after="0" w:line="240" w:lineRule="auto"/>
            <w:rPr>
              <w:rFonts w:ascii="Arial" w:hAnsi="Arial" w:cs="Arial"/>
            </w:rPr>
          </w:pPr>
        </w:p>
        <w:p w14:paraId="18C1AB5C" w14:textId="77777777" w:rsidR="00C06309" w:rsidRPr="00FE606F" w:rsidRDefault="00C06309" w:rsidP="00C06309">
          <w:pPr>
            <w:spacing w:after="0" w:line="240" w:lineRule="auto"/>
            <w:rPr>
              <w:rFonts w:ascii="Arial" w:hAnsi="Arial" w:cs="Arial"/>
              <w:b/>
              <w:bCs/>
            </w:rPr>
          </w:pPr>
        </w:p>
        <w:p w14:paraId="58D7A197" w14:textId="77777777" w:rsidR="00C06309" w:rsidRPr="007E17E8" w:rsidRDefault="00C06309" w:rsidP="00C06309">
          <w:pPr>
            <w:spacing w:after="0"/>
            <w:rPr>
              <w:rFonts w:ascii="Arial" w:hAnsi="Arial" w:cs="Arial"/>
              <w:color w:val="002677"/>
            </w:rPr>
          </w:pPr>
          <w:r>
            <w:rPr>
              <w:rFonts w:ascii="Arial" w:hAnsi="Arial" w:cs="Arial"/>
              <w:b/>
              <w:bCs/>
              <w:noProof/>
              <w:color w:val="002677"/>
            </w:rPr>
            <w:drawing>
              <wp:anchor distT="0" distB="0" distL="114300" distR="114300" simplePos="0" relativeHeight="251701248" behindDoc="0" locked="0" layoutInCell="1" allowOverlap="1" wp14:anchorId="50B83226" wp14:editId="4568C681">
                <wp:simplePos x="0" y="0"/>
                <wp:positionH relativeFrom="margin">
                  <wp:posOffset>0</wp:posOffset>
                </wp:positionH>
                <wp:positionV relativeFrom="paragraph">
                  <wp:posOffset>54914</wp:posOffset>
                </wp:positionV>
                <wp:extent cx="429260" cy="429260"/>
                <wp:effectExtent l="0" t="0" r="8890" b="8890"/>
                <wp:wrapSquare wrapText="bothSides"/>
                <wp:docPr id="10" name="Picture 10"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rFonts w:ascii="Arial" w:hAnsi="Arial" w:cs="Arial"/>
              <w:b/>
              <w:bCs/>
              <w:color w:val="224AA0"/>
            </w:rPr>
            <w:id w:val="-2123303468"/>
            <w:placeholder>
              <w:docPart w:val="EA08EAD1253B4E289319742CE854611B"/>
            </w:placeholder>
          </w:sdtPr>
          <w:sdtContent>
            <w:p w14:paraId="635F0E65" w14:textId="7B315A81" w:rsidR="00C06309" w:rsidRPr="00DB1AD2" w:rsidRDefault="00C06309" w:rsidP="00C06309">
              <w:pPr>
                <w:spacing w:after="0"/>
                <w:rPr>
                  <w:rFonts w:ascii="Arial" w:hAnsi="Arial" w:cs="Arial"/>
                  <w:b/>
                  <w:bCs/>
                  <w:color w:val="224AA0"/>
                </w:rPr>
              </w:pPr>
              <w:r w:rsidRPr="00DB1AD2">
                <w:rPr>
                  <w:rFonts w:ascii="Arial" w:hAnsi="Arial" w:cs="Arial"/>
                  <w:b/>
                  <w:bCs/>
                  <w:color w:val="224AA0"/>
                </w:rPr>
                <w:t xml:space="preserve">Click here to enter </w:t>
              </w:r>
              <w:r w:rsidR="00672EC7">
                <w:rPr>
                  <w:rFonts w:ascii="Arial" w:hAnsi="Arial" w:cs="Arial"/>
                  <w:b/>
                  <w:bCs/>
                  <w:color w:val="224AA0"/>
                </w:rPr>
                <w:t>notes regarding symptoms of trauma</w:t>
              </w:r>
            </w:p>
          </w:sdtContent>
        </w:sdt>
        <w:p w14:paraId="3C2363E8" w14:textId="77777777" w:rsidR="00997DDE" w:rsidRDefault="00997DDE" w:rsidP="00997DDE">
          <w:pPr>
            <w:spacing w:after="0" w:line="240" w:lineRule="auto"/>
            <w:rPr>
              <w:rFonts w:ascii="Arial" w:hAnsi="Arial" w:cs="Arial"/>
              <w:b/>
              <w:bCs/>
            </w:rPr>
          </w:pPr>
        </w:p>
        <w:p w14:paraId="34BCA156" w14:textId="77777777" w:rsidR="00997DDE" w:rsidRDefault="00997DDE" w:rsidP="00997DDE">
          <w:pPr>
            <w:pStyle w:val="Heading3"/>
            <w:spacing w:before="0"/>
            <w:rPr>
              <w:rStyle w:val="Emphasis"/>
              <w:rFonts w:cs="Arial"/>
              <w:i w:val="0"/>
              <w:iCs w:val="0"/>
              <w:color w:val="FF612B"/>
            </w:rPr>
          </w:pPr>
        </w:p>
        <w:p w14:paraId="438622DB" w14:textId="232C1FAF" w:rsidR="00997DDE" w:rsidRDefault="00C12A25" w:rsidP="00997DDE">
          <w:pPr>
            <w:pStyle w:val="Heading3"/>
            <w:spacing w:before="0" w:after="120"/>
            <w:rPr>
              <w:rStyle w:val="Emphasis"/>
              <w:rFonts w:cs="Arial"/>
              <w:i w:val="0"/>
              <w:iCs w:val="0"/>
              <w:color w:val="FF612B"/>
            </w:rPr>
          </w:pPr>
          <w:bookmarkStart w:id="12" w:name="_Toc161238427"/>
          <w:r>
            <w:rPr>
              <w:rStyle w:val="Emphasis"/>
              <w:rFonts w:cs="Arial"/>
              <w:i w:val="0"/>
              <w:iCs w:val="0"/>
              <w:color w:val="FF612B"/>
            </w:rPr>
            <w:t>Treating trauma</w:t>
          </w:r>
          <w:bookmarkEnd w:id="12"/>
        </w:p>
        <w:p w14:paraId="1EF186BA" w14:textId="7598B1B2" w:rsidR="00910367" w:rsidRPr="00910367" w:rsidRDefault="00910367" w:rsidP="00910367">
          <w:pPr>
            <w:tabs>
              <w:tab w:val="num" w:pos="720"/>
            </w:tabs>
            <w:spacing w:after="0" w:line="240" w:lineRule="auto"/>
            <w:rPr>
              <w:rFonts w:ascii="Arial" w:hAnsi="Arial" w:cs="Arial"/>
            </w:rPr>
          </w:pPr>
          <w:r>
            <w:rPr>
              <w:rFonts w:ascii="Arial" w:hAnsi="Arial" w:cs="Arial"/>
            </w:rPr>
            <w:t xml:space="preserve">Treating trauma can look different for everyone and can also have </w:t>
          </w:r>
          <w:r w:rsidR="004C1FD8">
            <w:rPr>
              <w:rFonts w:ascii="Arial" w:hAnsi="Arial" w:cs="Arial"/>
            </w:rPr>
            <w:t>vastly different</w:t>
          </w:r>
          <w:r>
            <w:rPr>
              <w:rFonts w:ascii="Arial" w:hAnsi="Arial" w:cs="Arial"/>
            </w:rPr>
            <w:t xml:space="preserve"> outcomes. </w:t>
          </w:r>
          <w:r w:rsidRPr="00910367">
            <w:rPr>
              <w:rFonts w:ascii="Arial" w:hAnsi="Arial" w:cs="Arial"/>
            </w:rPr>
            <w:t>People are resilient and can heal from traumatic experiences, but not one recovery approach works for every person.</w:t>
          </w:r>
          <w:r>
            <w:rPr>
              <w:rFonts w:ascii="Arial" w:hAnsi="Arial" w:cs="Arial"/>
              <w:vertAlign w:val="superscript"/>
            </w:rPr>
            <w:t>8</w:t>
          </w:r>
          <w:r>
            <w:rPr>
              <w:rFonts w:ascii="Arial" w:hAnsi="Arial" w:cs="Arial"/>
            </w:rPr>
            <w:t xml:space="preserve"> </w:t>
          </w:r>
          <w:r w:rsidRPr="00910367">
            <w:rPr>
              <w:rFonts w:ascii="Arial" w:hAnsi="Arial" w:cs="Arial"/>
            </w:rPr>
            <w:t xml:space="preserve">The goal of </w:t>
          </w:r>
          <w:r>
            <w:rPr>
              <w:rFonts w:ascii="Arial" w:hAnsi="Arial" w:cs="Arial"/>
            </w:rPr>
            <w:t>treating</w:t>
          </w:r>
          <w:r w:rsidRPr="00910367">
            <w:rPr>
              <w:rFonts w:ascii="Arial" w:hAnsi="Arial" w:cs="Arial"/>
            </w:rPr>
            <w:t xml:space="preserve"> trauma should be to resolve unpleasant feelings and memories associated with the event.</w:t>
          </w:r>
          <w:r>
            <w:rPr>
              <w:rFonts w:ascii="Arial" w:hAnsi="Arial" w:cs="Arial"/>
              <w:vertAlign w:val="superscript"/>
            </w:rPr>
            <w:t>7</w:t>
          </w:r>
        </w:p>
        <w:p w14:paraId="2F5672B7" w14:textId="77777777" w:rsidR="00910367" w:rsidRDefault="00910367" w:rsidP="00910367">
          <w:pPr>
            <w:spacing w:after="0" w:line="240" w:lineRule="auto"/>
            <w:rPr>
              <w:rFonts w:ascii="Arial" w:hAnsi="Arial" w:cs="Arial"/>
            </w:rPr>
          </w:pPr>
        </w:p>
        <w:p w14:paraId="32CA574D" w14:textId="044216F1" w:rsidR="00910367" w:rsidRPr="00910367" w:rsidRDefault="00910367" w:rsidP="00910367">
          <w:pPr>
            <w:spacing w:after="0" w:line="240" w:lineRule="auto"/>
            <w:rPr>
              <w:rFonts w:ascii="Arial" w:hAnsi="Arial" w:cs="Arial"/>
            </w:rPr>
          </w:pPr>
          <w:r w:rsidRPr="00910367">
            <w:rPr>
              <w:rFonts w:ascii="Arial" w:hAnsi="Arial" w:cs="Arial"/>
            </w:rPr>
            <w:t>One or a variety of the following treatments may be employed by a behavioral and/or physical health professional when helping someone overcome trauma:</w:t>
          </w:r>
          <w:r>
            <w:rPr>
              <w:rFonts w:ascii="Arial" w:hAnsi="Arial" w:cs="Arial"/>
              <w:vertAlign w:val="superscript"/>
            </w:rPr>
            <w:t xml:space="preserve">8 </w:t>
          </w:r>
          <w:r>
            <w:rPr>
              <w:rFonts w:ascii="Arial" w:hAnsi="Arial" w:cs="Arial"/>
            </w:rPr>
            <w:t>Therapeutic interventions are available in a variety of fashions. The most common include:</w:t>
          </w:r>
        </w:p>
        <w:p w14:paraId="0FC3D3D5" w14:textId="5D48D921" w:rsidR="00507544" w:rsidRDefault="00507544" w:rsidP="00507544">
          <w:pPr>
            <w:spacing w:after="0" w:line="240" w:lineRule="auto"/>
            <w:rPr>
              <w:rFonts w:ascii="Arial" w:hAnsi="Arial" w:cs="Arial"/>
            </w:rPr>
          </w:pPr>
        </w:p>
        <w:p w14:paraId="4E434AAF" w14:textId="482F3312" w:rsidR="001108E4" w:rsidRDefault="001108E4" w:rsidP="001108E4">
          <w:pPr>
            <w:spacing w:after="0"/>
            <w:rPr>
              <w:rFonts w:ascii="Arial" w:hAnsi="Arial" w:cs="Arial"/>
            </w:rPr>
          </w:pPr>
          <w:r w:rsidRPr="001108E4">
            <w:rPr>
              <w:rFonts w:ascii="Arial" w:hAnsi="Arial" w:cs="Arial"/>
              <w:b/>
              <w:bCs/>
              <w:color w:val="002677"/>
            </w:rPr>
            <w:t>Cognitive behavioral therapy (CBT)</w:t>
          </w:r>
          <w:r w:rsidRPr="001108E4">
            <w:rPr>
              <w:rFonts w:ascii="Arial" w:hAnsi="Arial" w:cs="Arial"/>
              <w:vertAlign w:val="superscript"/>
            </w:rPr>
            <w:t>9</w:t>
          </w:r>
          <w:r>
            <w:rPr>
              <w:rFonts w:ascii="Arial" w:hAnsi="Arial" w:cs="Arial"/>
            </w:rPr>
            <w:t xml:space="preserve"> – This is an approach that </w:t>
          </w:r>
          <w:r w:rsidRPr="001108E4">
            <w:rPr>
              <w:rFonts w:ascii="Arial" w:hAnsi="Arial" w:cs="Arial"/>
            </w:rPr>
            <w:t>focuses on the relationships between thoughts, feelings, and behaviors with the goal of improving functioning. It is typically conducted in sessions either individually or in a group setting.</w:t>
          </w:r>
        </w:p>
        <w:p w14:paraId="64C91463" w14:textId="10C45853" w:rsidR="001108E4" w:rsidRDefault="00B9776C" w:rsidP="001108E4">
          <w:pPr>
            <w:spacing w:after="0"/>
            <w:rPr>
              <w:rFonts w:ascii="Arial" w:hAnsi="Arial" w:cs="Arial"/>
            </w:rPr>
          </w:pPr>
          <w:r>
            <w:rPr>
              <w:rFonts w:ascii="Arial" w:hAnsi="Arial" w:cs="Arial"/>
              <w:noProof/>
            </w:rPr>
            <w:drawing>
              <wp:anchor distT="0" distB="0" distL="114300" distR="114300" simplePos="0" relativeHeight="251753472" behindDoc="1" locked="0" layoutInCell="1" allowOverlap="1" wp14:anchorId="09BE0AA2" wp14:editId="1701347B">
                <wp:simplePos x="0" y="0"/>
                <wp:positionH relativeFrom="margin">
                  <wp:posOffset>0</wp:posOffset>
                </wp:positionH>
                <wp:positionV relativeFrom="paragraph">
                  <wp:posOffset>97790</wp:posOffset>
                </wp:positionV>
                <wp:extent cx="2028825" cy="1430655"/>
                <wp:effectExtent l="0" t="0" r="9525" b="0"/>
                <wp:wrapTight wrapText="bothSides">
                  <wp:wrapPolygon edited="0">
                    <wp:start x="0" y="0"/>
                    <wp:lineTo x="0" y="21284"/>
                    <wp:lineTo x="21499" y="21284"/>
                    <wp:lineTo x="21499" y="0"/>
                    <wp:lineTo x="0" y="0"/>
                  </wp:wrapPolygon>
                </wp:wrapTight>
                <wp:docPr id="29" name="Picture 29" descr="A heart with hands hu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heart with hands hugging&#10;&#10;Description automatically generated"/>
                        <pic:cNvPicPr/>
                      </pic:nvPicPr>
                      <pic:blipFill rotWithShape="1">
                        <a:blip r:embed="rId29">
                          <a:extLst>
                            <a:ext uri="{28A0092B-C50C-407E-A947-70E740481C1C}">
                              <a14:useLocalDpi xmlns:a14="http://schemas.microsoft.com/office/drawing/2010/main" val="0"/>
                            </a:ext>
                          </a:extLst>
                        </a:blip>
                        <a:srcRect l="10078" t="21892" r="11581" b="22842"/>
                        <a:stretch/>
                      </pic:blipFill>
                      <pic:spPr bwMode="auto">
                        <a:xfrm>
                          <a:off x="0" y="0"/>
                          <a:ext cx="2028825"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51040A" w14:textId="26D692A4" w:rsidR="001108E4" w:rsidRPr="001108E4" w:rsidRDefault="001108E4" w:rsidP="001108E4">
          <w:pPr>
            <w:spacing w:after="0"/>
            <w:rPr>
              <w:rFonts w:ascii="Arial" w:hAnsi="Arial" w:cs="Arial"/>
            </w:rPr>
          </w:pPr>
          <w:r w:rsidRPr="001108E4">
            <w:rPr>
              <w:rFonts w:ascii="Arial" w:hAnsi="Arial" w:cs="Arial"/>
              <w:b/>
              <w:bCs/>
              <w:color w:val="002677"/>
            </w:rPr>
            <w:t>Somatic experiencing</w:t>
          </w:r>
          <w:r w:rsidRPr="001108E4">
            <w:rPr>
              <w:rFonts w:ascii="Arial" w:hAnsi="Arial" w:cs="Arial"/>
              <w:color w:val="002677"/>
            </w:rPr>
            <w:t xml:space="preserve"> </w:t>
          </w:r>
          <w:r>
            <w:rPr>
              <w:rFonts w:ascii="Arial" w:hAnsi="Arial" w:cs="Arial"/>
            </w:rPr>
            <w:t xml:space="preserve">– This therapy is </w:t>
          </w:r>
          <w:r w:rsidRPr="001108E4">
            <w:rPr>
              <w:rFonts w:ascii="Arial" w:hAnsi="Arial" w:cs="Arial"/>
            </w:rPr>
            <w:t>a body-oriented healing approach that focuses on the bodily sensations connected to the traumatic event.</w:t>
          </w:r>
          <w:r>
            <w:rPr>
              <w:rFonts w:ascii="Arial" w:hAnsi="Arial" w:cs="Arial"/>
              <w:vertAlign w:val="superscript"/>
            </w:rPr>
            <w:t>7</w:t>
          </w:r>
        </w:p>
        <w:p w14:paraId="0D9C98F8" w14:textId="7DD18DC8" w:rsidR="001108E4" w:rsidRPr="00507544" w:rsidRDefault="001108E4" w:rsidP="00507544">
          <w:pPr>
            <w:spacing w:after="0" w:line="240" w:lineRule="auto"/>
            <w:rPr>
              <w:rFonts w:ascii="Arial" w:hAnsi="Arial" w:cs="Arial"/>
            </w:rPr>
          </w:pPr>
        </w:p>
        <w:p w14:paraId="67328B50" w14:textId="39C2B156" w:rsidR="004E12C6" w:rsidRDefault="004E12C6" w:rsidP="004E12C6">
          <w:pPr>
            <w:spacing w:after="0"/>
            <w:rPr>
              <w:rFonts w:ascii="Arial" w:hAnsi="Arial" w:cs="Arial"/>
            </w:rPr>
          </w:pPr>
          <w:r>
            <w:rPr>
              <w:rFonts w:ascii="Arial" w:hAnsi="Arial" w:cs="Arial"/>
              <w:b/>
              <w:bCs/>
              <w:color w:val="002677"/>
            </w:rPr>
            <w:t>Eye Movement Desensitization and Reprocessing</w:t>
          </w:r>
          <w:r w:rsidRPr="001108E4">
            <w:rPr>
              <w:rFonts w:ascii="Arial" w:hAnsi="Arial" w:cs="Arial"/>
              <w:b/>
              <w:bCs/>
              <w:color w:val="002677"/>
            </w:rPr>
            <w:t xml:space="preserve"> (</w:t>
          </w:r>
          <w:r>
            <w:rPr>
              <w:rFonts w:ascii="Arial" w:hAnsi="Arial" w:cs="Arial"/>
              <w:b/>
              <w:bCs/>
              <w:color w:val="002677"/>
            </w:rPr>
            <w:t>EMDR</w:t>
          </w:r>
          <w:r w:rsidRPr="001108E4">
            <w:rPr>
              <w:rFonts w:ascii="Arial" w:hAnsi="Arial" w:cs="Arial"/>
              <w:b/>
              <w:bCs/>
              <w:color w:val="002677"/>
            </w:rPr>
            <w:t>)</w:t>
          </w:r>
          <w:r>
            <w:rPr>
              <w:rFonts w:ascii="Arial" w:hAnsi="Arial" w:cs="Arial"/>
            </w:rPr>
            <w:t xml:space="preserve"> – A therapeutic method that incorporates </w:t>
          </w:r>
          <w:r w:rsidRPr="004E12C6">
            <w:rPr>
              <w:rFonts w:ascii="Arial" w:hAnsi="Arial" w:cs="Arial"/>
            </w:rPr>
            <w:t>elements of cognitive-behavioral therapy with eye movements or other forms of rhythmic, left-right stimulation that can “unfreeze” traumatic thoughts with the goal of reducing the emotion and vividness of traumatic memories.</w:t>
          </w:r>
          <w:r>
            <w:rPr>
              <w:rFonts w:ascii="Arial" w:hAnsi="Arial" w:cs="Arial"/>
              <w:vertAlign w:val="superscript"/>
            </w:rPr>
            <w:t>7</w:t>
          </w:r>
        </w:p>
        <w:p w14:paraId="191761BE" w14:textId="77777777" w:rsidR="004E12C6" w:rsidRDefault="004E12C6" w:rsidP="004E12C6">
          <w:pPr>
            <w:spacing w:after="0"/>
            <w:rPr>
              <w:rFonts w:ascii="Arial" w:hAnsi="Arial" w:cs="Arial"/>
            </w:rPr>
          </w:pPr>
        </w:p>
        <w:p w14:paraId="4CF1EE94" w14:textId="45C4C8FF" w:rsidR="004E12C6" w:rsidRPr="004E12C6" w:rsidRDefault="004E12C6" w:rsidP="004E12C6">
          <w:pPr>
            <w:spacing w:after="0"/>
            <w:rPr>
              <w:rFonts w:ascii="Arial" w:hAnsi="Arial" w:cs="Arial"/>
            </w:rPr>
          </w:pPr>
          <w:r>
            <w:rPr>
              <w:rFonts w:ascii="Arial" w:hAnsi="Arial" w:cs="Arial"/>
              <w:b/>
              <w:bCs/>
              <w:color w:val="002677"/>
            </w:rPr>
            <w:t>Prolonged exposure</w:t>
          </w:r>
          <w:r w:rsidRPr="001108E4">
            <w:rPr>
              <w:rFonts w:ascii="Arial" w:hAnsi="Arial" w:cs="Arial"/>
              <w:color w:val="002677"/>
            </w:rPr>
            <w:t xml:space="preserve"> </w:t>
          </w:r>
          <w:r>
            <w:rPr>
              <w:rFonts w:ascii="Arial" w:hAnsi="Arial" w:cs="Arial"/>
            </w:rPr>
            <w:t xml:space="preserve">– A targeted </w:t>
          </w:r>
          <w:r w:rsidRPr="004E12C6">
            <w:rPr>
              <w:rFonts w:ascii="Arial" w:hAnsi="Arial" w:cs="Arial"/>
            </w:rPr>
            <w:t>therapy that exposes a patient to trauma in a safe way, gradually approaching traumatic situations or feelings leading to the patient understanding that the associated traumatic memories are less dangerous.</w:t>
          </w:r>
          <w:r w:rsidR="00626543">
            <w:rPr>
              <w:rFonts w:ascii="Arial" w:hAnsi="Arial" w:cs="Arial"/>
              <w:vertAlign w:val="superscript"/>
            </w:rPr>
            <w:t>9</w:t>
          </w:r>
        </w:p>
        <w:p w14:paraId="5847BB13" w14:textId="77777777" w:rsidR="00626543" w:rsidRDefault="00626543" w:rsidP="00626543">
          <w:pPr>
            <w:spacing w:after="0" w:line="240" w:lineRule="auto"/>
            <w:rPr>
              <w:rFonts w:ascii="Arial" w:hAnsi="Arial" w:cs="Arial"/>
            </w:rPr>
          </w:pPr>
        </w:p>
        <w:p w14:paraId="29047705" w14:textId="01774968" w:rsidR="00626543" w:rsidRDefault="00626543" w:rsidP="00626543">
          <w:pPr>
            <w:spacing w:after="0" w:line="240" w:lineRule="auto"/>
            <w:rPr>
              <w:rFonts w:ascii="Arial" w:hAnsi="Arial" w:cs="Arial"/>
            </w:rPr>
          </w:pPr>
          <w:r>
            <w:rPr>
              <w:rFonts w:ascii="Arial" w:hAnsi="Arial" w:cs="Arial"/>
            </w:rPr>
            <w:t>Additional treatments include:</w:t>
          </w:r>
        </w:p>
        <w:p w14:paraId="7CC3C55F" w14:textId="6AD2A3E1" w:rsidR="003A5599" w:rsidRPr="003A5599" w:rsidRDefault="00626543" w:rsidP="003A5599">
          <w:pPr>
            <w:pStyle w:val="ListParagraph"/>
            <w:numPr>
              <w:ilvl w:val="0"/>
              <w:numId w:val="15"/>
            </w:numPr>
            <w:spacing w:after="120"/>
            <w:rPr>
              <w:rFonts w:ascii="Arial" w:hAnsi="Arial" w:cs="Arial"/>
            </w:rPr>
          </w:pPr>
          <w:r w:rsidRPr="003A5599">
            <w:rPr>
              <w:rFonts w:ascii="Arial" w:hAnsi="Arial" w:cs="Arial"/>
            </w:rPr>
            <w:t xml:space="preserve">Pharmaceutical interventions – these are </w:t>
          </w:r>
          <w:r w:rsidR="0037311A">
            <w:rPr>
              <w:rFonts w:ascii="Arial" w:hAnsi="Arial" w:cs="Arial"/>
            </w:rPr>
            <w:t>often</w:t>
          </w:r>
          <w:r w:rsidRPr="003A5599">
            <w:rPr>
              <w:rFonts w:ascii="Arial" w:hAnsi="Arial" w:cs="Arial"/>
            </w:rPr>
            <w:t xml:space="preserve"> prescribed in conjunction with therapeutic approaches and under supervision of a qualified health professional.</w:t>
          </w:r>
          <w:r w:rsidRPr="003A5599">
            <w:rPr>
              <w:rFonts w:ascii="Arial" w:hAnsi="Arial" w:cs="Arial"/>
              <w:vertAlign w:val="superscript"/>
            </w:rPr>
            <w:t>8</w:t>
          </w:r>
        </w:p>
        <w:p w14:paraId="565CCD4A" w14:textId="3D61CE4E" w:rsidR="00626543" w:rsidRPr="003A5599" w:rsidRDefault="00B9776C" w:rsidP="003A5599">
          <w:pPr>
            <w:pStyle w:val="ListParagraph"/>
            <w:numPr>
              <w:ilvl w:val="0"/>
              <w:numId w:val="15"/>
            </w:numPr>
            <w:spacing w:before="160" w:after="0"/>
            <w:contextualSpacing w:val="0"/>
            <w:rPr>
              <w:rFonts w:ascii="Arial" w:hAnsi="Arial" w:cs="Arial"/>
            </w:rPr>
          </w:pPr>
          <w:r>
            <w:rPr>
              <w:rFonts w:ascii="Arial" w:hAnsi="Arial" w:cs="Arial"/>
            </w:rPr>
            <w:t>Complementary or a</w:t>
          </w:r>
          <w:r w:rsidR="00626543" w:rsidRPr="003A5599">
            <w:rPr>
              <w:rFonts w:ascii="Arial" w:hAnsi="Arial" w:cs="Arial"/>
            </w:rPr>
            <w:t>lternative approaches which could be things like yoga, meditation</w:t>
          </w:r>
          <w:r w:rsidR="00912993">
            <w:rPr>
              <w:rFonts w:ascii="Arial" w:hAnsi="Arial" w:cs="Arial"/>
            </w:rPr>
            <w:t>, deep breathing exercises</w:t>
          </w:r>
          <w:r w:rsidR="00626543" w:rsidRPr="003A5599">
            <w:rPr>
              <w:rFonts w:ascii="Arial" w:hAnsi="Arial" w:cs="Arial"/>
            </w:rPr>
            <w:t>, or acupuncture</w:t>
          </w:r>
        </w:p>
        <w:p w14:paraId="413C6DEB" w14:textId="326B6ACA" w:rsidR="00626543" w:rsidRPr="00626543" w:rsidRDefault="00626543" w:rsidP="00626543">
          <w:pPr>
            <w:spacing w:after="0" w:line="240" w:lineRule="auto"/>
            <w:rPr>
              <w:rFonts w:ascii="Arial" w:hAnsi="Arial" w:cs="Arial"/>
            </w:rPr>
          </w:pPr>
          <w:r w:rsidRPr="00626543">
            <w:rPr>
              <w:rFonts w:ascii="Arial" w:hAnsi="Arial" w:cs="Arial"/>
              <w:i/>
              <w:iCs/>
            </w:rPr>
            <w:t xml:space="preserve">*These approaches should be conducted under the care of a qualified health professional to ensure that they are being directed appropriately. </w:t>
          </w:r>
        </w:p>
        <w:p w14:paraId="6D60E4F8" w14:textId="77777777" w:rsidR="004E12C6" w:rsidRPr="00507544" w:rsidRDefault="004E12C6" w:rsidP="004E12C6">
          <w:pPr>
            <w:spacing w:after="0" w:line="240" w:lineRule="auto"/>
            <w:rPr>
              <w:rFonts w:ascii="Arial" w:hAnsi="Arial" w:cs="Arial"/>
            </w:rPr>
          </w:pPr>
        </w:p>
        <w:p w14:paraId="339D64D1" w14:textId="77777777" w:rsidR="009D7163" w:rsidRDefault="009D7163" w:rsidP="009D7163">
          <w:pPr>
            <w:pStyle w:val="Heading3"/>
            <w:spacing w:before="0" w:after="120"/>
            <w:rPr>
              <w:rStyle w:val="Emphasis"/>
              <w:rFonts w:cs="Arial"/>
              <w:i w:val="0"/>
              <w:iCs w:val="0"/>
              <w:color w:val="FF612B"/>
            </w:rPr>
          </w:pPr>
          <w:bookmarkStart w:id="13" w:name="_Toc161238428"/>
          <w:r>
            <w:rPr>
              <w:rStyle w:val="Emphasis"/>
              <w:rFonts w:cs="Arial"/>
              <w:i w:val="0"/>
              <w:iCs w:val="0"/>
              <w:color w:val="FF612B"/>
            </w:rPr>
            <w:t>When to seek help</w:t>
          </w:r>
          <w:bookmarkEnd w:id="13"/>
        </w:p>
        <w:p w14:paraId="38317460" w14:textId="77777777" w:rsidR="009D7163" w:rsidRPr="008752A9" w:rsidRDefault="009D7163" w:rsidP="009D7163">
          <w:pPr>
            <w:rPr>
              <w:rFonts w:ascii="Arial" w:hAnsi="Arial" w:cs="Arial"/>
            </w:rPr>
          </w:pPr>
          <w:r w:rsidRPr="00B2734A">
            <w:rPr>
              <w:rFonts w:ascii="Arial" w:hAnsi="Arial" w:cs="Arial"/>
              <w:noProof/>
            </w:rPr>
            <w:drawing>
              <wp:anchor distT="0" distB="0" distL="114300" distR="114300" simplePos="0" relativeHeight="251795456" behindDoc="1" locked="0" layoutInCell="1" allowOverlap="1" wp14:anchorId="38F50D6C" wp14:editId="2C10AF31">
                <wp:simplePos x="0" y="0"/>
                <wp:positionH relativeFrom="column">
                  <wp:posOffset>4141470</wp:posOffset>
                </wp:positionH>
                <wp:positionV relativeFrom="paragraph">
                  <wp:posOffset>431214</wp:posOffset>
                </wp:positionV>
                <wp:extent cx="2409825" cy="2409825"/>
                <wp:effectExtent l="0" t="0" r="9525" b="9525"/>
                <wp:wrapTight wrapText="bothSides">
                  <wp:wrapPolygon edited="0">
                    <wp:start x="8879" y="0"/>
                    <wp:lineTo x="7513" y="171"/>
                    <wp:lineTo x="3074" y="2220"/>
                    <wp:lineTo x="2391" y="3586"/>
                    <wp:lineTo x="1025" y="5464"/>
                    <wp:lineTo x="0" y="8025"/>
                    <wp:lineTo x="0" y="13660"/>
                    <wp:lineTo x="1195" y="16392"/>
                    <wp:lineTo x="3415" y="19466"/>
                    <wp:lineTo x="7684" y="21515"/>
                    <wp:lineTo x="8538" y="21515"/>
                    <wp:lineTo x="12977" y="21515"/>
                    <wp:lineTo x="13831" y="21515"/>
                    <wp:lineTo x="18100" y="19466"/>
                    <wp:lineTo x="20490" y="16392"/>
                    <wp:lineTo x="21515" y="13660"/>
                    <wp:lineTo x="21515" y="8196"/>
                    <wp:lineTo x="21344" y="7513"/>
                    <wp:lineTo x="20661" y="5464"/>
                    <wp:lineTo x="18612" y="2903"/>
                    <wp:lineTo x="18441" y="2220"/>
                    <wp:lineTo x="14002" y="171"/>
                    <wp:lineTo x="12636" y="0"/>
                    <wp:lineTo x="8879" y="0"/>
                  </wp:wrapPolygon>
                </wp:wrapTight>
                <wp:docPr id="470" name="Picture 470">
                  <a:extLst xmlns:a="http://schemas.openxmlformats.org/drawingml/2006/main">
                    <a:ext uri="{FF2B5EF4-FFF2-40B4-BE49-F238E27FC236}">
                      <a16:creationId xmlns:a16="http://schemas.microsoft.com/office/drawing/2014/main" id="{560C008C-606C-4776-C882-5B3FDDA52A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a:extLst>
                            <a:ext uri="{FF2B5EF4-FFF2-40B4-BE49-F238E27FC236}">
                              <a16:creationId xmlns:a16="http://schemas.microsoft.com/office/drawing/2014/main" id="{560C008C-606C-4776-C882-5B3FDDA52AD2}"/>
                            </a:ext>
                          </a:extLst>
                        </pic:cNvPr>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gray">
                        <a:xfrm>
                          <a:off x="0" y="0"/>
                          <a:ext cx="2409825" cy="2409825"/>
                        </a:xfrm>
                        <a:prstGeom prst="ellipse">
                          <a:avLst/>
                        </a:prstGeom>
                      </pic:spPr>
                    </pic:pic>
                  </a:graphicData>
                </a:graphic>
                <wp14:sizeRelH relativeFrom="margin">
                  <wp14:pctWidth>0</wp14:pctWidth>
                </wp14:sizeRelH>
                <wp14:sizeRelV relativeFrom="margin">
                  <wp14:pctHeight>0</wp14:pctHeight>
                </wp14:sizeRelV>
              </wp:anchor>
            </w:drawing>
          </w:r>
          <w:r w:rsidRPr="008752A9">
            <w:rPr>
              <w:rFonts w:ascii="Arial" w:hAnsi="Arial" w:cs="Arial"/>
            </w:rPr>
            <w:t>When a person or someone close to them has experienced trauma, it can be difficult to know when to seek professional help. It is important to seek professional help if symptoms do not improve over time or begin to interfere with daily life. </w:t>
          </w:r>
        </w:p>
        <w:p w14:paraId="5C4A6788" w14:textId="6865ACCC" w:rsidR="009D7163" w:rsidRPr="008752A9" w:rsidRDefault="009D7163" w:rsidP="009D7163">
          <w:pPr>
            <w:rPr>
              <w:rFonts w:ascii="Arial" w:hAnsi="Arial" w:cs="Arial"/>
            </w:rPr>
          </w:pPr>
          <w:r w:rsidRPr="008752A9">
            <w:rPr>
              <w:rFonts w:ascii="Arial" w:hAnsi="Arial" w:cs="Arial"/>
            </w:rPr>
            <w:t>Signs that a person may need to seek help are</w:t>
          </w:r>
          <w:r w:rsidRPr="00B2734A">
            <w:rPr>
              <w:rFonts w:ascii="Arial" w:hAnsi="Arial" w:cs="Arial"/>
              <w:vertAlign w:val="superscript"/>
            </w:rPr>
            <w:t>1</w:t>
          </w:r>
          <w:r w:rsidR="003A3DBB">
            <w:rPr>
              <w:rFonts w:ascii="Arial" w:hAnsi="Arial" w:cs="Arial"/>
              <w:vertAlign w:val="superscript"/>
            </w:rPr>
            <w:t>0</w:t>
          </w:r>
          <w:r w:rsidRPr="008752A9">
            <w:rPr>
              <w:rFonts w:ascii="Arial" w:hAnsi="Arial" w:cs="Arial"/>
            </w:rPr>
            <w:t>:</w:t>
          </w:r>
        </w:p>
        <w:p w14:paraId="2D72B263" w14:textId="77777777" w:rsidR="009D7163" w:rsidRPr="008752A9" w:rsidRDefault="009D7163" w:rsidP="009D7163">
          <w:pPr>
            <w:numPr>
              <w:ilvl w:val="1"/>
              <w:numId w:val="13"/>
            </w:numPr>
            <w:tabs>
              <w:tab w:val="clear" w:pos="1440"/>
            </w:tabs>
            <w:ind w:left="720"/>
            <w:rPr>
              <w:rFonts w:ascii="Arial" w:hAnsi="Arial" w:cs="Arial"/>
            </w:rPr>
          </w:pPr>
          <w:r w:rsidRPr="008752A9">
            <w:rPr>
              <w:rFonts w:ascii="Arial" w:hAnsi="Arial" w:cs="Arial"/>
            </w:rPr>
            <w:t>Worrying a lot or feeling anxious, sad, or fearful</w:t>
          </w:r>
        </w:p>
        <w:p w14:paraId="24323B9C" w14:textId="10DF6DCB" w:rsidR="009D7163" w:rsidRPr="008752A9" w:rsidRDefault="009D7163" w:rsidP="009D7163">
          <w:pPr>
            <w:numPr>
              <w:ilvl w:val="1"/>
              <w:numId w:val="13"/>
            </w:numPr>
            <w:tabs>
              <w:tab w:val="clear" w:pos="1440"/>
            </w:tabs>
            <w:ind w:left="720"/>
            <w:rPr>
              <w:rFonts w:ascii="Arial" w:hAnsi="Arial" w:cs="Arial"/>
            </w:rPr>
          </w:pPr>
          <w:r w:rsidRPr="008752A9">
            <w:rPr>
              <w:rFonts w:ascii="Arial" w:hAnsi="Arial" w:cs="Arial"/>
            </w:rPr>
            <w:t xml:space="preserve">Having trouble </w:t>
          </w:r>
          <w:r w:rsidR="00D12296">
            <w:rPr>
              <w:rFonts w:ascii="Arial" w:hAnsi="Arial" w:cs="Arial"/>
            </w:rPr>
            <w:t xml:space="preserve">remembering or </w:t>
          </w:r>
          <w:r w:rsidRPr="008752A9">
            <w:rPr>
              <w:rFonts w:ascii="Arial" w:hAnsi="Arial" w:cs="Arial"/>
            </w:rPr>
            <w:t>thinking clearly</w:t>
          </w:r>
        </w:p>
        <w:p w14:paraId="362599A1" w14:textId="77777777" w:rsidR="009D7163" w:rsidRPr="008752A9" w:rsidRDefault="009D7163" w:rsidP="009D7163">
          <w:pPr>
            <w:numPr>
              <w:ilvl w:val="1"/>
              <w:numId w:val="13"/>
            </w:numPr>
            <w:tabs>
              <w:tab w:val="clear" w:pos="1440"/>
            </w:tabs>
            <w:ind w:left="720"/>
            <w:rPr>
              <w:rFonts w:ascii="Arial" w:hAnsi="Arial" w:cs="Arial"/>
            </w:rPr>
          </w:pPr>
          <w:r w:rsidRPr="008752A9">
            <w:rPr>
              <w:rFonts w:ascii="Arial" w:hAnsi="Arial" w:cs="Arial"/>
            </w:rPr>
            <w:t>Having nightmares or difficulty sleeping</w:t>
          </w:r>
        </w:p>
        <w:p w14:paraId="5B8373AD" w14:textId="77777777" w:rsidR="009D7163" w:rsidRPr="008752A9" w:rsidRDefault="009D7163" w:rsidP="009D7163">
          <w:pPr>
            <w:numPr>
              <w:ilvl w:val="1"/>
              <w:numId w:val="13"/>
            </w:numPr>
            <w:tabs>
              <w:tab w:val="clear" w:pos="1440"/>
            </w:tabs>
            <w:ind w:left="720"/>
            <w:rPr>
              <w:rFonts w:ascii="Arial" w:hAnsi="Arial" w:cs="Arial"/>
            </w:rPr>
          </w:pPr>
          <w:r w:rsidRPr="008752A9">
            <w:rPr>
              <w:rFonts w:ascii="Arial" w:hAnsi="Arial" w:cs="Arial"/>
            </w:rPr>
            <w:t>Having frightening thoughts or flashbacks</w:t>
          </w:r>
        </w:p>
        <w:p w14:paraId="5CF9AAE8" w14:textId="77777777" w:rsidR="009D7163" w:rsidRPr="008752A9" w:rsidRDefault="009D7163" w:rsidP="009D7163">
          <w:pPr>
            <w:numPr>
              <w:ilvl w:val="1"/>
              <w:numId w:val="13"/>
            </w:numPr>
            <w:tabs>
              <w:tab w:val="clear" w:pos="1440"/>
            </w:tabs>
            <w:ind w:left="720"/>
            <w:rPr>
              <w:rFonts w:ascii="Arial" w:hAnsi="Arial" w:cs="Arial"/>
            </w:rPr>
          </w:pPr>
          <w:r w:rsidRPr="008752A9">
            <w:rPr>
              <w:rFonts w:ascii="Arial" w:hAnsi="Arial" w:cs="Arial"/>
            </w:rPr>
            <w:t>Becoming isolated from family and friends</w:t>
          </w:r>
        </w:p>
        <w:p w14:paraId="711E782B" w14:textId="6172AE85" w:rsidR="009D7163" w:rsidRPr="008752A9" w:rsidRDefault="00D12296" w:rsidP="009D7163">
          <w:pPr>
            <w:numPr>
              <w:ilvl w:val="1"/>
              <w:numId w:val="13"/>
            </w:numPr>
            <w:tabs>
              <w:tab w:val="clear" w:pos="1440"/>
            </w:tabs>
            <w:ind w:left="720"/>
            <w:rPr>
              <w:rFonts w:ascii="Arial" w:hAnsi="Arial" w:cs="Arial"/>
            </w:rPr>
          </w:pPr>
          <w:r>
            <w:rPr>
              <w:rFonts w:ascii="Arial" w:hAnsi="Arial" w:cs="Arial"/>
            </w:rPr>
            <w:t>Hyper arousal - b</w:t>
          </w:r>
          <w:r w:rsidR="009D7163" w:rsidRPr="008752A9">
            <w:rPr>
              <w:rFonts w:ascii="Arial" w:hAnsi="Arial" w:cs="Arial"/>
            </w:rPr>
            <w:t>eing very jumpy and easily startled</w:t>
          </w:r>
        </w:p>
        <w:p w14:paraId="63FEFA73" w14:textId="77777777" w:rsidR="00997DDE" w:rsidRPr="00FE606F" w:rsidRDefault="00997DDE" w:rsidP="00997DDE">
          <w:pPr>
            <w:spacing w:after="0" w:line="240" w:lineRule="auto"/>
            <w:rPr>
              <w:rFonts w:ascii="Arial" w:hAnsi="Arial" w:cs="Arial"/>
              <w:b/>
              <w:bCs/>
            </w:rPr>
          </w:pPr>
        </w:p>
        <w:p w14:paraId="47DB0BCE" w14:textId="77777777" w:rsidR="00997DDE" w:rsidRPr="007E17E8" w:rsidRDefault="00997DDE" w:rsidP="00997DDE">
          <w:pPr>
            <w:spacing w:after="0"/>
            <w:rPr>
              <w:rFonts w:ascii="Arial" w:hAnsi="Arial" w:cs="Arial"/>
              <w:color w:val="002677"/>
            </w:rPr>
          </w:pPr>
          <w:r>
            <w:rPr>
              <w:rFonts w:ascii="Arial" w:hAnsi="Arial" w:cs="Arial"/>
              <w:b/>
              <w:bCs/>
              <w:noProof/>
              <w:color w:val="002677"/>
            </w:rPr>
            <w:drawing>
              <wp:anchor distT="0" distB="0" distL="114300" distR="114300" simplePos="0" relativeHeight="251692032" behindDoc="0" locked="0" layoutInCell="1" allowOverlap="1" wp14:anchorId="3A1A51FB" wp14:editId="7EF7E11D">
                <wp:simplePos x="0" y="0"/>
                <wp:positionH relativeFrom="margin">
                  <wp:posOffset>0</wp:posOffset>
                </wp:positionH>
                <wp:positionV relativeFrom="paragraph">
                  <wp:posOffset>54914</wp:posOffset>
                </wp:positionV>
                <wp:extent cx="429260" cy="429260"/>
                <wp:effectExtent l="0" t="0" r="8890" b="8890"/>
                <wp:wrapSquare wrapText="bothSides"/>
                <wp:docPr id="20" name="Picture 20"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rFonts w:ascii="Arial" w:hAnsi="Arial" w:cs="Arial"/>
              <w:b/>
              <w:bCs/>
              <w:color w:val="224AA0"/>
            </w:rPr>
            <w:id w:val="-1647053423"/>
            <w:placeholder>
              <w:docPart w:val="7C98B676D7C7425FB0DEF07EA38E1704"/>
            </w:placeholder>
          </w:sdtPr>
          <w:sdtContent>
            <w:p w14:paraId="49DF9EFA" w14:textId="5445BD6B" w:rsidR="00997DDE" w:rsidRPr="009D7163" w:rsidRDefault="00997DDE" w:rsidP="009D7163">
              <w:pPr>
                <w:spacing w:after="0"/>
                <w:rPr>
                  <w:rFonts w:ascii="Arial" w:hAnsi="Arial" w:cs="Arial"/>
                  <w:b/>
                  <w:bCs/>
                  <w:color w:val="224AA0"/>
                </w:rPr>
              </w:pPr>
              <w:r w:rsidRPr="00DB1AD2">
                <w:rPr>
                  <w:rFonts w:ascii="Arial" w:hAnsi="Arial" w:cs="Arial"/>
                  <w:b/>
                  <w:bCs/>
                  <w:color w:val="224AA0"/>
                </w:rPr>
                <w:t xml:space="preserve">Click here to enter notes related to </w:t>
              </w:r>
              <w:r w:rsidR="001108E4">
                <w:rPr>
                  <w:rFonts w:ascii="Arial" w:hAnsi="Arial" w:cs="Arial"/>
                  <w:b/>
                  <w:bCs/>
                  <w:color w:val="224AA0"/>
                </w:rPr>
                <w:t>treating trauma</w:t>
              </w:r>
            </w:p>
          </w:sdtContent>
        </w:sdt>
        <w:p w14:paraId="22E2B41D"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4E29A087" wp14:editId="2E00466B">
                    <wp:extent cx="6858000" cy="45085"/>
                    <wp:effectExtent l="0" t="0" r="0" b="0"/>
                    <wp:docPr id="15" name="Rectangle 15"/>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741AEB" id="Rectangle 15"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6E248776" w14:textId="77777777" w:rsidR="00997DDE" w:rsidRPr="006B6F30" w:rsidRDefault="00997DDE" w:rsidP="00997DDE">
          <w:pPr>
            <w:pStyle w:val="Bullet2"/>
            <w:numPr>
              <w:ilvl w:val="0"/>
              <w:numId w:val="0"/>
            </w:numPr>
            <w:rPr>
              <w:rStyle w:val="Emphasis"/>
              <w:i w:val="0"/>
              <w:iCs w:val="0"/>
              <w:sz w:val="8"/>
              <w:szCs w:val="6"/>
            </w:rPr>
          </w:pPr>
        </w:p>
        <w:p w14:paraId="0A6DAC49"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5B9A3583" wp14:editId="4603B6BC">
                    <wp:extent cx="6858000" cy="328930"/>
                    <wp:effectExtent l="0" t="0" r="0" b="0"/>
                    <wp:docPr id="16" name="Rectangle 16"/>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EBBD2" w14:textId="0178D915" w:rsidR="00997DDE" w:rsidRPr="00AA41B1" w:rsidRDefault="00626543" w:rsidP="00997DDE">
                                <w:pPr>
                                  <w:pStyle w:val="Heading3"/>
                                  <w:spacing w:before="0"/>
                                  <w:rPr>
                                    <w:rFonts w:ascii="Arial" w:hAnsi="Arial" w:cs="Arial"/>
                                    <w:b/>
                                    <w:bCs/>
                                    <w:color w:val="FF0000"/>
                                  </w:rPr>
                                </w:pPr>
                                <w:bookmarkStart w:id="14" w:name="_Toc161238429"/>
                                <w:r>
                                  <w:rPr>
                                    <w:rFonts w:ascii="Arial" w:hAnsi="Arial" w:cs="Arial"/>
                                    <w:b/>
                                    <w:bCs/>
                                    <w:color w:val="002677"/>
                                  </w:rPr>
                                  <w:t>Trauma-</w:t>
                                </w:r>
                                <w:r w:rsidR="00BF01CC">
                                  <w:rPr>
                                    <w:rFonts w:ascii="Arial" w:hAnsi="Arial" w:cs="Arial"/>
                                    <w:b/>
                                    <w:bCs/>
                                    <w:color w:val="002677"/>
                                  </w:rPr>
                                  <w:t>I</w:t>
                                </w:r>
                                <w:r>
                                  <w:rPr>
                                    <w:rFonts w:ascii="Arial" w:hAnsi="Arial" w:cs="Arial"/>
                                    <w:b/>
                                    <w:bCs/>
                                    <w:color w:val="002677"/>
                                  </w:rPr>
                                  <w:t xml:space="preserve">nformed </w:t>
                                </w:r>
                                <w:r w:rsidR="00BF01CC">
                                  <w:rPr>
                                    <w:rFonts w:ascii="Arial" w:hAnsi="Arial" w:cs="Arial"/>
                                    <w:b/>
                                    <w:bCs/>
                                    <w:color w:val="002677"/>
                                  </w:rPr>
                                  <w:t>C</w:t>
                                </w:r>
                                <w:r>
                                  <w:rPr>
                                    <w:rFonts w:ascii="Arial" w:hAnsi="Arial" w:cs="Arial"/>
                                    <w:b/>
                                    <w:bCs/>
                                    <w:color w:val="002677"/>
                                  </w:rPr>
                                  <w:t>are</w:t>
                                </w:r>
                                <w:r w:rsidR="00AA41B1">
                                  <w:rPr>
                                    <w:rFonts w:ascii="Arial" w:hAnsi="Arial" w:cs="Arial"/>
                                    <w:b/>
                                    <w:bCs/>
                                    <w:color w:val="002677"/>
                                  </w:rPr>
                                  <w:t xml:space="preserve"> </w:t>
                                </w:r>
                                <w:r w:rsidR="00BF01CC">
                                  <w:rPr>
                                    <w:rFonts w:ascii="Arial" w:hAnsi="Arial" w:cs="Arial"/>
                                    <w:b/>
                                    <w:bCs/>
                                    <w:color w:val="002677"/>
                                  </w:rPr>
                                  <w:t>(TIC)</w:t>
                                </w:r>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9A3583" id="Rectangle 16" o:spid="_x0000_s1033"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" fillcolor="#d9f6fa" stroked="f" strokeweight="1pt">
                    <v:textbox>
                      <w:txbxContent>
                        <w:p w14:paraId="73FEBBD2" w14:textId="0178D915" w:rsidR="00997DDE" w:rsidRPr="00AA41B1" w:rsidRDefault="00626543" w:rsidP="00997DDE">
                          <w:pPr>
                            <w:pStyle w:val="Heading3"/>
                            <w:spacing w:before="0"/>
                            <w:rPr>
                              <w:rFonts w:ascii="Arial" w:hAnsi="Arial" w:cs="Arial"/>
                              <w:b/>
                              <w:bCs/>
                              <w:color w:val="FF0000"/>
                            </w:rPr>
                          </w:pPr>
                          <w:bookmarkStart w:id="15" w:name="_Toc161238429"/>
                          <w:r>
                            <w:rPr>
                              <w:rFonts w:ascii="Arial" w:hAnsi="Arial" w:cs="Arial"/>
                              <w:b/>
                              <w:bCs/>
                              <w:color w:val="002677"/>
                            </w:rPr>
                            <w:t>Trauma-</w:t>
                          </w:r>
                          <w:r w:rsidR="00BF01CC">
                            <w:rPr>
                              <w:rFonts w:ascii="Arial" w:hAnsi="Arial" w:cs="Arial"/>
                              <w:b/>
                              <w:bCs/>
                              <w:color w:val="002677"/>
                            </w:rPr>
                            <w:t>I</w:t>
                          </w:r>
                          <w:r>
                            <w:rPr>
                              <w:rFonts w:ascii="Arial" w:hAnsi="Arial" w:cs="Arial"/>
                              <w:b/>
                              <w:bCs/>
                              <w:color w:val="002677"/>
                            </w:rPr>
                            <w:t xml:space="preserve">nformed </w:t>
                          </w:r>
                          <w:r w:rsidR="00BF01CC">
                            <w:rPr>
                              <w:rFonts w:ascii="Arial" w:hAnsi="Arial" w:cs="Arial"/>
                              <w:b/>
                              <w:bCs/>
                              <w:color w:val="002677"/>
                            </w:rPr>
                            <w:t>C</w:t>
                          </w:r>
                          <w:r>
                            <w:rPr>
                              <w:rFonts w:ascii="Arial" w:hAnsi="Arial" w:cs="Arial"/>
                              <w:b/>
                              <w:bCs/>
                              <w:color w:val="002677"/>
                            </w:rPr>
                            <w:t>are</w:t>
                          </w:r>
                          <w:r w:rsidR="00AA41B1">
                            <w:rPr>
                              <w:rFonts w:ascii="Arial" w:hAnsi="Arial" w:cs="Arial"/>
                              <w:b/>
                              <w:bCs/>
                              <w:color w:val="002677"/>
                            </w:rPr>
                            <w:t xml:space="preserve"> </w:t>
                          </w:r>
                          <w:r w:rsidR="00BF01CC">
                            <w:rPr>
                              <w:rFonts w:ascii="Arial" w:hAnsi="Arial" w:cs="Arial"/>
                              <w:b/>
                              <w:bCs/>
                              <w:color w:val="002677"/>
                            </w:rPr>
                            <w:t>(TIC)</w:t>
                          </w:r>
                          <w:bookmarkEnd w:id="15"/>
                        </w:p>
                      </w:txbxContent>
                    </v:textbox>
                    <w10:anchorlock/>
                  </v:rect>
                </w:pict>
              </mc:Fallback>
            </mc:AlternateContent>
          </w:r>
        </w:p>
        <w:p w14:paraId="2C772E15" w14:textId="02B674D2" w:rsidR="00997DDE" w:rsidRDefault="002C5064" w:rsidP="00997DDE">
          <w:pPr>
            <w:pStyle w:val="Heading3"/>
            <w:spacing w:before="0" w:after="120"/>
            <w:rPr>
              <w:rStyle w:val="Emphasis"/>
              <w:rFonts w:cs="Arial"/>
              <w:i w:val="0"/>
              <w:iCs w:val="0"/>
              <w:color w:val="FF612B"/>
            </w:rPr>
          </w:pPr>
          <w:bookmarkStart w:id="16" w:name="_Toc161238430"/>
          <w:r>
            <w:rPr>
              <w:rStyle w:val="Emphasis"/>
              <w:rFonts w:cs="Arial"/>
              <w:i w:val="0"/>
              <w:iCs w:val="0"/>
              <w:color w:val="FF612B"/>
            </w:rPr>
            <w:t xml:space="preserve">What is </w:t>
          </w:r>
          <w:r w:rsidR="00BF01CC">
            <w:rPr>
              <w:rStyle w:val="Emphasis"/>
              <w:rFonts w:cs="Arial"/>
              <w:i w:val="0"/>
              <w:iCs w:val="0"/>
              <w:color w:val="FF612B"/>
            </w:rPr>
            <w:t>T</w:t>
          </w:r>
          <w:r>
            <w:rPr>
              <w:rStyle w:val="Emphasis"/>
              <w:rFonts w:cs="Arial"/>
              <w:i w:val="0"/>
              <w:iCs w:val="0"/>
              <w:color w:val="FF612B"/>
            </w:rPr>
            <w:t>rauma-</w:t>
          </w:r>
          <w:r w:rsidR="00BF01CC">
            <w:rPr>
              <w:rStyle w:val="Emphasis"/>
              <w:rFonts w:cs="Arial"/>
              <w:i w:val="0"/>
              <w:iCs w:val="0"/>
              <w:color w:val="FF612B"/>
            </w:rPr>
            <w:t>I</w:t>
          </w:r>
          <w:r>
            <w:rPr>
              <w:rStyle w:val="Emphasis"/>
              <w:rFonts w:cs="Arial"/>
              <w:i w:val="0"/>
              <w:iCs w:val="0"/>
              <w:color w:val="FF612B"/>
            </w:rPr>
            <w:t xml:space="preserve">nformed </w:t>
          </w:r>
          <w:r w:rsidR="00BF01CC">
            <w:rPr>
              <w:rStyle w:val="Emphasis"/>
              <w:rFonts w:cs="Arial"/>
              <w:i w:val="0"/>
              <w:iCs w:val="0"/>
              <w:color w:val="FF612B"/>
            </w:rPr>
            <w:t>C</w:t>
          </w:r>
          <w:r>
            <w:rPr>
              <w:rStyle w:val="Emphasis"/>
              <w:rFonts w:cs="Arial"/>
              <w:i w:val="0"/>
              <w:iCs w:val="0"/>
              <w:color w:val="FF612B"/>
            </w:rPr>
            <w:t>are</w:t>
          </w:r>
          <w:r w:rsidR="00432572">
            <w:rPr>
              <w:rStyle w:val="Emphasis"/>
              <w:rFonts w:cs="Arial"/>
              <w:i w:val="0"/>
              <w:iCs w:val="0"/>
              <w:color w:val="FF612B"/>
            </w:rPr>
            <w:t xml:space="preserve"> (TIC)</w:t>
          </w:r>
          <w:r>
            <w:rPr>
              <w:rStyle w:val="Emphasis"/>
              <w:rFonts w:cs="Arial"/>
              <w:i w:val="0"/>
              <w:iCs w:val="0"/>
              <w:color w:val="FF612B"/>
            </w:rPr>
            <w:t>?</w:t>
          </w:r>
          <w:bookmarkEnd w:id="16"/>
        </w:p>
        <w:p w14:paraId="7AC27C7E" w14:textId="1A9A0048" w:rsidR="002C5064" w:rsidRPr="002C5064" w:rsidRDefault="002C5064" w:rsidP="003A5599">
          <w:pPr>
            <w:rPr>
              <w:rFonts w:ascii="Arial" w:hAnsi="Arial" w:cs="Arial"/>
            </w:rPr>
          </w:pPr>
          <w:r w:rsidRPr="002C5064">
            <w:rPr>
              <w:rFonts w:ascii="Arial" w:hAnsi="Arial" w:cs="Arial"/>
            </w:rPr>
            <w:t>Trauma will impact nearly everyone whether it is through experiencing trauma or supporting others through traumatic events.</w:t>
          </w:r>
          <w:r>
            <w:rPr>
              <w:rFonts w:ascii="Arial" w:hAnsi="Arial" w:cs="Arial"/>
            </w:rPr>
            <w:t xml:space="preserve"> </w:t>
          </w:r>
          <w:r w:rsidRPr="002C5064">
            <w:rPr>
              <w:rFonts w:ascii="Arial" w:hAnsi="Arial" w:cs="Arial"/>
            </w:rPr>
            <w:t>One way that many healthcare providers have embraced to help their patients is through delivering “Trauma-</w:t>
          </w:r>
          <w:r w:rsidR="00BF01CC">
            <w:rPr>
              <w:rFonts w:ascii="Arial" w:hAnsi="Arial" w:cs="Arial"/>
            </w:rPr>
            <w:t>I</w:t>
          </w:r>
          <w:r w:rsidRPr="002C5064">
            <w:rPr>
              <w:rFonts w:ascii="Arial" w:hAnsi="Arial" w:cs="Arial"/>
            </w:rPr>
            <w:t>nformed Care” (TIC)</w:t>
          </w:r>
          <w:r>
            <w:rPr>
              <w:rFonts w:ascii="Arial" w:hAnsi="Arial" w:cs="Arial"/>
            </w:rPr>
            <w:t>.</w:t>
          </w:r>
          <w:r w:rsidRPr="002C5064">
            <w:rPr>
              <w:rFonts w:ascii="Arial" w:hAnsi="Arial" w:cs="Arial"/>
              <w:vertAlign w:val="superscript"/>
            </w:rPr>
            <w:t>1</w:t>
          </w:r>
          <w:r w:rsidR="003F6E8D">
            <w:rPr>
              <w:rFonts w:ascii="Arial" w:hAnsi="Arial" w:cs="Arial"/>
              <w:vertAlign w:val="superscript"/>
            </w:rPr>
            <w:t>1</w:t>
          </w:r>
          <w:r>
            <w:rPr>
              <w:rFonts w:ascii="Arial" w:hAnsi="Arial" w:cs="Arial"/>
            </w:rPr>
            <w:t xml:space="preserve"> </w:t>
          </w:r>
          <w:r w:rsidRPr="002C5064">
            <w:rPr>
              <w:rFonts w:ascii="Arial" w:hAnsi="Arial" w:cs="Arial"/>
            </w:rPr>
            <w:t>The concept of TIC is a framework that acknowledges that trauma has likely occurred in a person’s life and promotes recovery over practices that may lead to re-traumatization.</w:t>
          </w:r>
        </w:p>
        <w:p w14:paraId="122EE1D7" w14:textId="77777777" w:rsidR="002C5064" w:rsidRPr="002C5064" w:rsidRDefault="002C5064" w:rsidP="002C5064">
          <w:pPr>
            <w:rPr>
              <w:rFonts w:ascii="Arial" w:hAnsi="Arial" w:cs="Arial"/>
            </w:rPr>
          </w:pPr>
          <w:r w:rsidRPr="002C5064">
            <w:rPr>
              <w:rFonts w:ascii="Arial" w:hAnsi="Arial" w:cs="Arial"/>
            </w:rPr>
            <w:t>In its simplest form, TIC shifts from asking a person who is struggling:</w:t>
          </w:r>
        </w:p>
        <w:p w14:paraId="6958D5BE" w14:textId="659D8197" w:rsidR="002C5064" w:rsidRPr="002C5064" w:rsidRDefault="002C5064" w:rsidP="002C5064">
          <w:pPr>
            <w:jc w:val="center"/>
            <w:rPr>
              <w:rFonts w:ascii="Arial" w:hAnsi="Arial" w:cs="Arial"/>
              <w:b/>
              <w:bCs/>
              <w:color w:val="002677"/>
              <w:sz w:val="28"/>
              <w:szCs w:val="28"/>
            </w:rPr>
          </w:pPr>
          <w:r w:rsidRPr="002C5064">
            <w:rPr>
              <w:rFonts w:ascii="Arial" w:hAnsi="Arial" w:cs="Arial"/>
              <w:b/>
              <w:bCs/>
              <w:color w:val="002677"/>
              <w:sz w:val="28"/>
              <w:szCs w:val="28"/>
            </w:rPr>
            <w:t>What is wrong with you?</w:t>
          </w:r>
        </w:p>
        <w:p w14:paraId="634D07ED" w14:textId="0C3BEBC3" w:rsidR="002C5064" w:rsidRPr="002C5064" w:rsidRDefault="002C5064" w:rsidP="002C5064">
          <w:pPr>
            <w:jc w:val="center"/>
            <w:rPr>
              <w:rFonts w:ascii="Arial" w:hAnsi="Arial" w:cs="Arial"/>
              <w:sz w:val="24"/>
              <w:szCs w:val="24"/>
            </w:rPr>
          </w:pPr>
          <w:r w:rsidRPr="002C5064">
            <w:rPr>
              <w:rFonts w:ascii="Arial" w:hAnsi="Arial" w:cs="Arial"/>
              <w:sz w:val="24"/>
              <w:szCs w:val="24"/>
            </w:rPr>
            <w:t>to</w:t>
          </w:r>
        </w:p>
        <w:p w14:paraId="321D0ECC" w14:textId="5210B285" w:rsidR="002C5064" w:rsidRPr="002C5064" w:rsidRDefault="002C5064" w:rsidP="002C5064">
          <w:pPr>
            <w:jc w:val="center"/>
            <w:rPr>
              <w:rFonts w:ascii="Arial" w:hAnsi="Arial" w:cs="Arial"/>
              <w:b/>
              <w:bCs/>
              <w:color w:val="002677"/>
              <w:sz w:val="28"/>
              <w:szCs w:val="28"/>
            </w:rPr>
          </w:pPr>
          <w:r w:rsidRPr="002C5064">
            <w:rPr>
              <w:rFonts w:ascii="Arial" w:hAnsi="Arial" w:cs="Arial"/>
              <w:b/>
              <w:bCs/>
              <w:color w:val="002677"/>
              <w:sz w:val="28"/>
              <w:szCs w:val="28"/>
            </w:rPr>
            <w:t>What happened to you?</w:t>
          </w:r>
        </w:p>
        <w:p w14:paraId="100CDA87" w14:textId="77777777" w:rsidR="002C5064" w:rsidRPr="002C5064" w:rsidRDefault="002C5064" w:rsidP="002C5064">
          <w:pPr>
            <w:rPr>
              <w:rFonts w:ascii="Arial" w:hAnsi="Arial" w:cs="Arial"/>
            </w:rPr>
          </w:pPr>
          <w:r w:rsidRPr="002C5064">
            <w:rPr>
              <w:rFonts w:ascii="Arial" w:hAnsi="Arial" w:cs="Arial"/>
            </w:rPr>
            <w:lastRenderedPageBreak/>
            <w:t>The intention of TIC is not to treat symptoms or issues related to abuse or any other form of trauma, but to provide support services in a way that is accessible and appropriate to those who may have experienced trauma.</w:t>
          </w:r>
        </w:p>
        <w:p w14:paraId="0C39F4AF" w14:textId="6A12D1E6" w:rsidR="00C76482" w:rsidRPr="00C76482" w:rsidRDefault="00C76482" w:rsidP="00C76482">
          <w:pPr>
            <w:spacing w:after="0"/>
            <w:rPr>
              <w:rFonts w:ascii="Arial" w:hAnsi="Arial" w:cs="Arial"/>
              <w:color w:val="002677"/>
            </w:rPr>
          </w:pPr>
        </w:p>
        <w:p w14:paraId="5F87C81C" w14:textId="75104B4C" w:rsidR="003650D2" w:rsidRDefault="002C5064" w:rsidP="003650D2">
          <w:pPr>
            <w:pStyle w:val="Heading3"/>
            <w:spacing w:before="0" w:after="120"/>
            <w:rPr>
              <w:rStyle w:val="Emphasis"/>
              <w:rFonts w:cs="Arial"/>
              <w:i w:val="0"/>
              <w:iCs w:val="0"/>
              <w:color w:val="FF612B"/>
            </w:rPr>
          </w:pPr>
          <w:bookmarkStart w:id="17" w:name="_Toc161238431"/>
          <w:r>
            <w:rPr>
              <w:rStyle w:val="Emphasis"/>
              <w:rFonts w:cs="Arial"/>
              <w:i w:val="0"/>
              <w:iCs w:val="0"/>
              <w:color w:val="FF612B"/>
            </w:rPr>
            <w:t>Principles of T</w:t>
          </w:r>
          <w:r w:rsidR="00BF01CC">
            <w:rPr>
              <w:rStyle w:val="Emphasis"/>
              <w:rFonts w:cs="Arial"/>
              <w:i w:val="0"/>
              <w:iCs w:val="0"/>
              <w:color w:val="FF612B"/>
            </w:rPr>
            <w:t>rauma-</w:t>
          </w:r>
          <w:r>
            <w:rPr>
              <w:rStyle w:val="Emphasis"/>
              <w:rFonts w:cs="Arial"/>
              <w:i w:val="0"/>
              <w:iCs w:val="0"/>
              <w:color w:val="FF612B"/>
            </w:rPr>
            <w:t>I</w:t>
          </w:r>
          <w:r w:rsidR="00BF01CC">
            <w:rPr>
              <w:rStyle w:val="Emphasis"/>
              <w:rFonts w:cs="Arial"/>
              <w:i w:val="0"/>
              <w:iCs w:val="0"/>
              <w:color w:val="FF612B"/>
            </w:rPr>
            <w:t xml:space="preserve">nformed </w:t>
          </w:r>
          <w:r>
            <w:rPr>
              <w:rStyle w:val="Emphasis"/>
              <w:rFonts w:cs="Arial"/>
              <w:i w:val="0"/>
              <w:iCs w:val="0"/>
              <w:color w:val="FF612B"/>
            </w:rPr>
            <w:t>C</w:t>
          </w:r>
          <w:r w:rsidR="00BF01CC">
            <w:rPr>
              <w:rStyle w:val="Emphasis"/>
              <w:rFonts w:cs="Arial"/>
              <w:i w:val="0"/>
              <w:iCs w:val="0"/>
              <w:color w:val="FF612B"/>
            </w:rPr>
            <w:t>are</w:t>
          </w:r>
          <w:r w:rsidR="00432572">
            <w:rPr>
              <w:rStyle w:val="Emphasis"/>
              <w:rFonts w:cs="Arial"/>
              <w:i w:val="0"/>
              <w:iCs w:val="0"/>
              <w:color w:val="FF612B"/>
            </w:rPr>
            <w:t xml:space="preserve"> (TIC)</w:t>
          </w:r>
          <w:bookmarkEnd w:id="17"/>
        </w:p>
        <w:p w14:paraId="687B12FD" w14:textId="4B57C96C" w:rsidR="002C5064" w:rsidRPr="002C5064" w:rsidRDefault="002C5064" w:rsidP="002C5064">
          <w:pPr>
            <w:rPr>
              <w:rFonts w:ascii="Arial" w:hAnsi="Arial" w:cs="Arial"/>
            </w:rPr>
          </w:pPr>
          <w:r w:rsidRPr="002C5064">
            <w:rPr>
              <w:rFonts w:ascii="Arial" w:hAnsi="Arial" w:cs="Arial"/>
            </w:rPr>
            <w:t xml:space="preserve">Over the past several years, TIC has evolved from being specific to patient care, to a framework that supports healthcare providers and staff, </w:t>
          </w:r>
          <w:r w:rsidR="004A39E4">
            <w:rPr>
              <w:rFonts w:ascii="Arial" w:hAnsi="Arial" w:cs="Arial"/>
            </w:rPr>
            <w:t>t</w:t>
          </w:r>
          <w:r w:rsidRPr="002C5064">
            <w:rPr>
              <w:rFonts w:ascii="Arial" w:hAnsi="Arial" w:cs="Arial"/>
            </w:rPr>
            <w:t>o a set of policies and procedures that can be adapted to support staff in various industries.</w:t>
          </w:r>
        </w:p>
        <w:p w14:paraId="54946BA5" w14:textId="06CD6CA2" w:rsidR="002C5064" w:rsidRPr="002C5064" w:rsidRDefault="002C5064" w:rsidP="004A39E4">
          <w:pPr>
            <w:rPr>
              <w:rFonts w:ascii="Arial" w:hAnsi="Arial" w:cs="Arial"/>
            </w:rPr>
          </w:pPr>
          <w:r w:rsidRPr="002C5064">
            <w:rPr>
              <w:rFonts w:ascii="Arial" w:hAnsi="Arial" w:cs="Arial"/>
            </w:rPr>
            <w:t>When an organization seeks to be trauma informed, there are six guiding principles that have been developed in collaboration with the Centers for Disease Control and Prevention (CDC) and the Substance Abuse and Mental Health Services Administration (SAMHSA) that it is recommended are followed.</w:t>
          </w:r>
          <w:r w:rsidR="004A39E4" w:rsidRPr="0037311A">
            <w:rPr>
              <w:rFonts w:ascii="Arial" w:hAnsi="Arial" w:cs="Arial"/>
              <w:vertAlign w:val="superscript"/>
            </w:rPr>
            <w:t>1</w:t>
          </w:r>
          <w:r w:rsidR="003F6E8D">
            <w:rPr>
              <w:rFonts w:ascii="Arial" w:hAnsi="Arial" w:cs="Arial"/>
              <w:vertAlign w:val="superscript"/>
            </w:rPr>
            <w:t>2</w:t>
          </w:r>
        </w:p>
        <w:p w14:paraId="3A4CC84F" w14:textId="1BD71B6C" w:rsidR="002F53BB" w:rsidRPr="002F53BB" w:rsidRDefault="00A80011" w:rsidP="002F53BB">
          <w:pPr>
            <w:rPr>
              <w:rFonts w:ascii="Arial" w:hAnsi="Arial" w:cs="Arial"/>
            </w:rPr>
          </w:pPr>
          <w:r>
            <w:rPr>
              <w:rFonts w:ascii="Arial" w:hAnsi="Arial" w:cs="Arial"/>
              <w:b/>
              <w:bCs/>
              <w:noProof/>
              <w:color w:val="002677"/>
            </w:rPr>
            <w:drawing>
              <wp:anchor distT="0" distB="0" distL="114300" distR="114300" simplePos="0" relativeHeight="251755520" behindDoc="1" locked="0" layoutInCell="1" allowOverlap="1" wp14:anchorId="56B64C97" wp14:editId="798FA19C">
                <wp:simplePos x="0" y="0"/>
                <wp:positionH relativeFrom="margin">
                  <wp:posOffset>0</wp:posOffset>
                </wp:positionH>
                <wp:positionV relativeFrom="paragraph">
                  <wp:posOffset>183987</wp:posOffset>
                </wp:positionV>
                <wp:extent cx="378460" cy="378460"/>
                <wp:effectExtent l="0" t="0" r="2540" b="0"/>
                <wp:wrapTight wrapText="bothSides">
                  <wp:wrapPolygon edited="0">
                    <wp:start x="7611" y="3262"/>
                    <wp:lineTo x="1087" y="6523"/>
                    <wp:lineTo x="0" y="13047"/>
                    <wp:lineTo x="3262" y="18483"/>
                    <wp:lineTo x="17396" y="18483"/>
                    <wp:lineTo x="20658" y="13047"/>
                    <wp:lineTo x="19570" y="6523"/>
                    <wp:lineTo x="13047" y="3262"/>
                    <wp:lineTo x="7611" y="3262"/>
                  </wp:wrapPolygon>
                </wp:wrapTight>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4A39E4">
            <w:rPr>
              <w:rFonts w:ascii="Arial" w:hAnsi="Arial" w:cs="Arial"/>
            </w:rPr>
            <w:t>The principles of an approach to TIC are:</w:t>
          </w:r>
        </w:p>
        <w:p w14:paraId="2EAD3FAA" w14:textId="271B8A88" w:rsidR="002F53BB" w:rsidRPr="002F53BB" w:rsidRDefault="00A80011" w:rsidP="003F6E8D">
          <w:pPr>
            <w:ind w:left="810"/>
            <w:rPr>
              <w:rFonts w:ascii="Arial" w:hAnsi="Arial" w:cs="Arial"/>
            </w:rPr>
          </w:pPr>
          <w:r>
            <w:rPr>
              <w:rFonts w:ascii="Arial" w:hAnsi="Arial" w:cs="Arial"/>
              <w:b/>
              <w:bCs/>
              <w:noProof/>
              <w:color w:val="002677"/>
            </w:rPr>
            <w:drawing>
              <wp:anchor distT="0" distB="0" distL="114300" distR="114300" simplePos="0" relativeHeight="251757568" behindDoc="1" locked="0" layoutInCell="1" allowOverlap="1" wp14:anchorId="74BE34C8" wp14:editId="7EF59ACB">
                <wp:simplePos x="0" y="0"/>
                <wp:positionH relativeFrom="margin">
                  <wp:posOffset>4445</wp:posOffset>
                </wp:positionH>
                <wp:positionV relativeFrom="paragraph">
                  <wp:posOffset>278130</wp:posOffset>
                </wp:positionV>
                <wp:extent cx="378460" cy="378460"/>
                <wp:effectExtent l="0" t="0" r="2540" b="0"/>
                <wp:wrapTight wrapText="bothSides">
                  <wp:wrapPolygon edited="0">
                    <wp:start x="3262" y="1087"/>
                    <wp:lineTo x="0" y="10872"/>
                    <wp:lineTo x="0" y="19570"/>
                    <wp:lineTo x="19570" y="19570"/>
                    <wp:lineTo x="20658" y="13047"/>
                    <wp:lineTo x="16309" y="1087"/>
                    <wp:lineTo x="3262" y="1087"/>
                  </wp:wrapPolygon>
                </wp:wrapTight>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4A39E4">
            <w:rPr>
              <w:rFonts w:ascii="Arial" w:hAnsi="Arial" w:cs="Arial"/>
              <w:b/>
              <w:bCs/>
              <w:color w:val="002677"/>
            </w:rPr>
            <w:t>Safety</w:t>
          </w:r>
          <w:r w:rsidR="002F53BB" w:rsidRPr="002F53BB">
            <w:rPr>
              <w:rFonts w:ascii="Arial" w:hAnsi="Arial" w:cs="Arial"/>
              <w:b/>
              <w:bCs/>
            </w:rPr>
            <w:t xml:space="preserve"> </w:t>
          </w:r>
          <w:r w:rsidR="002F53BB" w:rsidRPr="002F53BB">
            <w:rPr>
              <w:rFonts w:ascii="Arial" w:hAnsi="Arial" w:cs="Arial"/>
            </w:rPr>
            <w:t xml:space="preserve">– </w:t>
          </w:r>
          <w:r w:rsidR="004A39E4" w:rsidRPr="004A39E4">
            <w:rPr>
              <w:rFonts w:ascii="Arial" w:hAnsi="Arial" w:cs="Arial"/>
            </w:rPr>
            <w:t>people feel both physical and psychological safety as part of an organization.</w:t>
          </w:r>
        </w:p>
        <w:p w14:paraId="75851709" w14:textId="77777777" w:rsidR="003F6E8D" w:rsidRDefault="004A39E4" w:rsidP="003F6E8D">
          <w:pPr>
            <w:spacing w:after="0"/>
            <w:ind w:left="810"/>
            <w:rPr>
              <w:rFonts w:ascii="Arial" w:hAnsi="Arial" w:cs="Arial"/>
            </w:rPr>
          </w:pPr>
          <w:r>
            <w:rPr>
              <w:rFonts w:ascii="Arial" w:hAnsi="Arial" w:cs="Arial"/>
              <w:b/>
              <w:bCs/>
              <w:color w:val="002677"/>
            </w:rPr>
            <w:t>Trustworthiness and transparency</w:t>
          </w:r>
          <w:r w:rsidR="002F53BB" w:rsidRPr="002F53BB">
            <w:rPr>
              <w:rFonts w:ascii="Arial" w:hAnsi="Arial" w:cs="Arial"/>
              <w:b/>
              <w:bCs/>
              <w:color w:val="002677"/>
            </w:rPr>
            <w:t xml:space="preserve"> </w:t>
          </w:r>
          <w:r w:rsidR="002F53BB" w:rsidRPr="002F53BB">
            <w:rPr>
              <w:rFonts w:ascii="Arial" w:hAnsi="Arial" w:cs="Arial"/>
            </w:rPr>
            <w:t xml:space="preserve">– </w:t>
          </w:r>
          <w:r w:rsidRPr="004A39E4">
            <w:rPr>
              <w:rFonts w:ascii="Arial" w:hAnsi="Arial" w:cs="Arial"/>
            </w:rPr>
            <w:t>decisions made with the goal of building trust and showing transparency in how they are made.</w:t>
          </w:r>
        </w:p>
        <w:p w14:paraId="477022BE" w14:textId="1E13D0DB" w:rsidR="002F53BB" w:rsidRPr="002F53BB" w:rsidRDefault="003F6E8D" w:rsidP="003F6E8D">
          <w:pPr>
            <w:spacing w:after="0" w:line="240" w:lineRule="auto"/>
            <w:rPr>
              <w:rFonts w:ascii="Arial" w:hAnsi="Arial" w:cs="Arial"/>
            </w:rPr>
          </w:pPr>
          <w:r>
            <w:rPr>
              <w:rFonts w:ascii="Arial" w:hAnsi="Arial" w:cs="Arial"/>
              <w:b/>
              <w:bCs/>
              <w:noProof/>
              <w:color w:val="002677"/>
            </w:rPr>
            <w:drawing>
              <wp:anchor distT="0" distB="0" distL="114300" distR="114300" simplePos="0" relativeHeight="251759616" behindDoc="1" locked="0" layoutInCell="1" allowOverlap="1" wp14:anchorId="0E2E51E8" wp14:editId="749C3C49">
                <wp:simplePos x="0" y="0"/>
                <wp:positionH relativeFrom="margin">
                  <wp:posOffset>4445</wp:posOffset>
                </wp:positionH>
                <wp:positionV relativeFrom="paragraph">
                  <wp:posOffset>104444</wp:posOffset>
                </wp:positionV>
                <wp:extent cx="378460" cy="378460"/>
                <wp:effectExtent l="0" t="0" r="2540" b="2540"/>
                <wp:wrapTight wrapText="bothSides">
                  <wp:wrapPolygon edited="0">
                    <wp:start x="2174" y="0"/>
                    <wp:lineTo x="0" y="5436"/>
                    <wp:lineTo x="0" y="8698"/>
                    <wp:lineTo x="6523" y="20658"/>
                    <wp:lineTo x="13047" y="20658"/>
                    <wp:lineTo x="19570" y="11960"/>
                    <wp:lineTo x="20658" y="5436"/>
                    <wp:lineTo x="18483" y="0"/>
                    <wp:lineTo x="2174" y="0"/>
                  </wp:wrapPolygon>
                </wp:wrapTight>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5F91FD3B" w14:textId="488E81BB" w:rsidR="004A39E4" w:rsidRPr="004A39E4" w:rsidRDefault="00417960" w:rsidP="003F6E8D">
          <w:pPr>
            <w:ind w:left="810"/>
            <w:rPr>
              <w:rFonts w:ascii="Arial" w:hAnsi="Arial" w:cs="Arial"/>
            </w:rPr>
          </w:pPr>
          <w:r>
            <w:rPr>
              <w:rFonts w:ascii="Arial" w:hAnsi="Arial" w:cs="Arial"/>
              <w:b/>
              <w:bCs/>
              <w:noProof/>
              <w:color w:val="002677"/>
            </w:rPr>
            <w:drawing>
              <wp:anchor distT="0" distB="0" distL="114300" distR="114300" simplePos="0" relativeHeight="251761664" behindDoc="1" locked="0" layoutInCell="1" allowOverlap="1" wp14:anchorId="72A11B47" wp14:editId="68F0CA65">
                <wp:simplePos x="0" y="0"/>
                <wp:positionH relativeFrom="margin">
                  <wp:posOffset>4445</wp:posOffset>
                </wp:positionH>
                <wp:positionV relativeFrom="paragraph">
                  <wp:posOffset>431637</wp:posOffset>
                </wp:positionV>
                <wp:extent cx="378460" cy="378460"/>
                <wp:effectExtent l="0" t="0" r="2540" b="2540"/>
                <wp:wrapTight wrapText="bothSides">
                  <wp:wrapPolygon edited="0">
                    <wp:start x="1087" y="0"/>
                    <wp:lineTo x="0" y="3262"/>
                    <wp:lineTo x="0" y="18483"/>
                    <wp:lineTo x="1087" y="20658"/>
                    <wp:lineTo x="19570" y="20658"/>
                    <wp:lineTo x="20658" y="18483"/>
                    <wp:lineTo x="20658" y="3262"/>
                    <wp:lineTo x="19570" y="0"/>
                    <wp:lineTo x="1087" y="0"/>
                  </wp:wrapPolygon>
                </wp:wrapTight>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4A39E4" w:rsidRPr="004A39E4">
            <w:rPr>
              <w:rFonts w:ascii="Arial" w:hAnsi="Arial" w:cs="Arial"/>
              <w:b/>
              <w:bCs/>
              <w:color w:val="002677"/>
            </w:rPr>
            <w:t>Peer support</w:t>
          </w:r>
          <w:r w:rsidR="002F53BB" w:rsidRPr="004A39E4">
            <w:rPr>
              <w:rFonts w:ascii="Arial" w:hAnsi="Arial" w:cs="Arial"/>
              <w:b/>
              <w:bCs/>
              <w:color w:val="002677"/>
            </w:rPr>
            <w:t xml:space="preserve"> </w:t>
          </w:r>
          <w:r w:rsidR="002F53BB" w:rsidRPr="004A39E4">
            <w:rPr>
              <w:rFonts w:ascii="Arial" w:hAnsi="Arial" w:cs="Arial"/>
            </w:rPr>
            <w:t xml:space="preserve">– </w:t>
          </w:r>
          <w:r w:rsidR="004A39E4" w:rsidRPr="004A39E4">
            <w:rPr>
              <w:rFonts w:ascii="Arial" w:hAnsi="Arial" w:cs="Arial"/>
            </w:rPr>
            <w:t>people with shared experiences are integrated into the organization and shown as being an important part of daily operations.</w:t>
          </w:r>
        </w:p>
        <w:p w14:paraId="1B525C56" w14:textId="07CD609E" w:rsidR="004A39E4" w:rsidRPr="004A39E4" w:rsidRDefault="004A39E4" w:rsidP="003F6E8D">
          <w:pPr>
            <w:ind w:left="810"/>
            <w:rPr>
              <w:rFonts w:ascii="Arial" w:hAnsi="Arial" w:cs="Arial"/>
            </w:rPr>
          </w:pPr>
          <w:r w:rsidRPr="004A39E4">
            <w:rPr>
              <w:rFonts w:ascii="Arial" w:hAnsi="Arial" w:cs="Arial"/>
              <w:b/>
              <w:bCs/>
              <w:color w:val="002677"/>
            </w:rPr>
            <w:t>Collaboration and mutuality</w:t>
          </w:r>
          <w:r w:rsidR="002F53BB" w:rsidRPr="004A39E4">
            <w:rPr>
              <w:rFonts w:ascii="Arial" w:hAnsi="Arial" w:cs="Arial"/>
              <w:b/>
              <w:bCs/>
              <w:color w:val="002677"/>
            </w:rPr>
            <w:t xml:space="preserve"> </w:t>
          </w:r>
          <w:r w:rsidR="002F53BB" w:rsidRPr="004A39E4">
            <w:rPr>
              <w:rFonts w:ascii="Arial" w:hAnsi="Arial" w:cs="Arial"/>
            </w:rPr>
            <w:t xml:space="preserve">– </w:t>
          </w:r>
          <w:r w:rsidRPr="004A39E4">
            <w:rPr>
              <w:rFonts w:ascii="Arial" w:hAnsi="Arial" w:cs="Arial"/>
            </w:rPr>
            <w:t>differences are acknowledged and used to help support the making of decisions.</w:t>
          </w:r>
        </w:p>
        <w:p w14:paraId="48409DDE" w14:textId="43D2D500" w:rsidR="004A39E4" w:rsidRPr="004A39E4" w:rsidRDefault="00A80011" w:rsidP="003F6E8D">
          <w:pPr>
            <w:spacing w:after="240"/>
            <w:ind w:left="810"/>
            <w:rPr>
              <w:rFonts w:ascii="Arial" w:hAnsi="Arial" w:cs="Arial"/>
            </w:rPr>
          </w:pPr>
          <w:r>
            <w:rPr>
              <w:rFonts w:ascii="Arial" w:hAnsi="Arial" w:cs="Arial"/>
              <w:b/>
              <w:bCs/>
              <w:noProof/>
              <w:color w:val="002677"/>
            </w:rPr>
            <w:drawing>
              <wp:anchor distT="0" distB="0" distL="114300" distR="114300" simplePos="0" relativeHeight="251765760" behindDoc="1" locked="0" layoutInCell="1" allowOverlap="1" wp14:anchorId="2AAE3932" wp14:editId="4DBC10EE">
                <wp:simplePos x="0" y="0"/>
                <wp:positionH relativeFrom="margin">
                  <wp:posOffset>4445</wp:posOffset>
                </wp:positionH>
                <wp:positionV relativeFrom="paragraph">
                  <wp:posOffset>412913</wp:posOffset>
                </wp:positionV>
                <wp:extent cx="378460" cy="378460"/>
                <wp:effectExtent l="0" t="0" r="0" b="2540"/>
                <wp:wrapTight wrapText="bothSides">
                  <wp:wrapPolygon edited="0">
                    <wp:start x="7611" y="0"/>
                    <wp:lineTo x="4349" y="2174"/>
                    <wp:lineTo x="2174" y="18483"/>
                    <wp:lineTo x="3262" y="20658"/>
                    <wp:lineTo x="16309" y="20658"/>
                    <wp:lineTo x="18483" y="15221"/>
                    <wp:lineTo x="16309" y="4349"/>
                    <wp:lineTo x="13047" y="0"/>
                    <wp:lineTo x="7611" y="0"/>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Pr>
              <w:rFonts w:ascii="Arial" w:hAnsi="Arial" w:cs="Arial"/>
              <w:b/>
              <w:bCs/>
              <w:noProof/>
              <w:color w:val="002677"/>
            </w:rPr>
            <w:drawing>
              <wp:anchor distT="0" distB="0" distL="114300" distR="114300" simplePos="0" relativeHeight="251763712" behindDoc="1" locked="0" layoutInCell="1" allowOverlap="1" wp14:anchorId="33F6C8BF" wp14:editId="0A4229C2">
                <wp:simplePos x="0" y="0"/>
                <wp:positionH relativeFrom="margin">
                  <wp:posOffset>4445</wp:posOffset>
                </wp:positionH>
                <wp:positionV relativeFrom="paragraph">
                  <wp:posOffset>-2540</wp:posOffset>
                </wp:positionV>
                <wp:extent cx="378460" cy="378460"/>
                <wp:effectExtent l="0" t="0" r="2540" b="2540"/>
                <wp:wrapTight wrapText="bothSides">
                  <wp:wrapPolygon edited="0">
                    <wp:start x="2174" y="0"/>
                    <wp:lineTo x="0" y="11960"/>
                    <wp:lineTo x="1087" y="15221"/>
                    <wp:lineTo x="7611" y="20658"/>
                    <wp:lineTo x="13047" y="20658"/>
                    <wp:lineTo x="19570" y="15221"/>
                    <wp:lineTo x="20658" y="11960"/>
                    <wp:lineTo x="18483" y="0"/>
                    <wp:lineTo x="2174"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4A39E4">
            <w:rPr>
              <w:rFonts w:ascii="Arial" w:hAnsi="Arial" w:cs="Arial"/>
              <w:b/>
              <w:bCs/>
              <w:color w:val="002677"/>
            </w:rPr>
            <w:t>Empowerment</w:t>
          </w:r>
          <w:r w:rsidR="002F53BB" w:rsidRPr="004A39E4">
            <w:rPr>
              <w:rFonts w:ascii="Arial" w:hAnsi="Arial" w:cs="Arial"/>
              <w:b/>
              <w:bCs/>
              <w:color w:val="002677"/>
            </w:rPr>
            <w:t xml:space="preserve"> </w:t>
          </w:r>
          <w:r w:rsidR="002F53BB" w:rsidRPr="004A39E4">
            <w:rPr>
              <w:rFonts w:ascii="Arial" w:hAnsi="Arial" w:cs="Arial"/>
            </w:rPr>
            <w:t xml:space="preserve">– </w:t>
          </w:r>
          <w:r w:rsidR="004A39E4" w:rsidRPr="004A39E4">
            <w:rPr>
              <w:rFonts w:ascii="Arial" w:hAnsi="Arial" w:cs="Arial"/>
            </w:rPr>
            <w:t>the strengths of individuals are recognized, validated, and encouraged to build resilience and the ability to heal from trauma.</w:t>
          </w:r>
        </w:p>
        <w:p w14:paraId="2821CEDB" w14:textId="006573A5" w:rsidR="002F53BB" w:rsidRDefault="004A39E4" w:rsidP="003F6E8D">
          <w:pPr>
            <w:ind w:left="810"/>
            <w:rPr>
              <w:rFonts w:ascii="Arial" w:hAnsi="Arial" w:cs="Arial"/>
            </w:rPr>
          </w:pPr>
          <w:r w:rsidRPr="004A39E4">
            <w:rPr>
              <w:rFonts w:ascii="Arial" w:hAnsi="Arial" w:cs="Arial"/>
              <w:b/>
              <w:bCs/>
              <w:color w:val="002677"/>
            </w:rPr>
            <w:t>Cultural, historical, and gender issues</w:t>
          </w:r>
          <w:r w:rsidRPr="004A39E4">
            <w:rPr>
              <w:rFonts w:ascii="Arial" w:hAnsi="Arial" w:cs="Arial"/>
              <w:color w:val="002677"/>
            </w:rPr>
            <w:t xml:space="preserve"> </w:t>
          </w:r>
          <w:r>
            <w:rPr>
              <w:rFonts w:ascii="Arial" w:hAnsi="Arial" w:cs="Arial"/>
            </w:rPr>
            <w:t xml:space="preserve">- </w:t>
          </w:r>
          <w:r w:rsidRPr="004A39E4">
            <w:rPr>
              <w:rFonts w:ascii="Arial" w:hAnsi="Arial" w:cs="Arial"/>
            </w:rPr>
            <w:t>biases and past trauma are recognized and addressed.</w:t>
          </w:r>
        </w:p>
        <w:p w14:paraId="24DC0E18" w14:textId="78A40276" w:rsidR="004A39E4" w:rsidRDefault="004A39E4" w:rsidP="004A39E4">
          <w:pPr>
            <w:rPr>
              <w:rFonts w:ascii="Arial" w:hAnsi="Arial" w:cs="Arial"/>
            </w:rPr>
          </w:pPr>
        </w:p>
        <w:p w14:paraId="5A6F2A11" w14:textId="1B5BE96C" w:rsidR="00417960" w:rsidRDefault="00417960" w:rsidP="00AE58D0">
          <w:pPr>
            <w:pStyle w:val="Heading3"/>
            <w:spacing w:before="0" w:after="120"/>
            <w:rPr>
              <w:rStyle w:val="Emphasis"/>
              <w:rFonts w:cs="Arial"/>
              <w:i w:val="0"/>
              <w:iCs w:val="0"/>
              <w:color w:val="FF612B"/>
            </w:rPr>
          </w:pPr>
          <w:bookmarkStart w:id="18" w:name="_Toc161238432"/>
          <w:r>
            <w:rPr>
              <w:rStyle w:val="Emphasis"/>
              <w:rFonts w:cs="Arial"/>
              <w:i w:val="0"/>
              <w:iCs w:val="0"/>
              <w:color w:val="FF612B"/>
            </w:rPr>
            <w:t>The benefits of T</w:t>
          </w:r>
          <w:r w:rsidR="00BF01CC">
            <w:rPr>
              <w:rStyle w:val="Emphasis"/>
              <w:rFonts w:cs="Arial"/>
              <w:i w:val="0"/>
              <w:iCs w:val="0"/>
              <w:color w:val="FF612B"/>
            </w:rPr>
            <w:t>rauma-</w:t>
          </w:r>
          <w:r>
            <w:rPr>
              <w:rStyle w:val="Emphasis"/>
              <w:rFonts w:cs="Arial"/>
              <w:i w:val="0"/>
              <w:iCs w:val="0"/>
              <w:color w:val="FF612B"/>
            </w:rPr>
            <w:t>I</w:t>
          </w:r>
          <w:r w:rsidR="00BF01CC">
            <w:rPr>
              <w:rStyle w:val="Emphasis"/>
              <w:rFonts w:cs="Arial"/>
              <w:i w:val="0"/>
              <w:iCs w:val="0"/>
              <w:color w:val="FF612B"/>
            </w:rPr>
            <w:t xml:space="preserve">nformed </w:t>
          </w:r>
          <w:r>
            <w:rPr>
              <w:rStyle w:val="Emphasis"/>
              <w:rFonts w:cs="Arial"/>
              <w:i w:val="0"/>
              <w:iCs w:val="0"/>
              <w:color w:val="FF612B"/>
            </w:rPr>
            <w:t>C</w:t>
          </w:r>
          <w:r w:rsidR="00BF01CC">
            <w:rPr>
              <w:rStyle w:val="Emphasis"/>
              <w:rFonts w:cs="Arial"/>
              <w:i w:val="0"/>
              <w:iCs w:val="0"/>
              <w:color w:val="FF612B"/>
            </w:rPr>
            <w:t>are</w:t>
          </w:r>
          <w:r w:rsidR="00432572">
            <w:rPr>
              <w:rStyle w:val="Emphasis"/>
              <w:rFonts w:cs="Arial"/>
              <w:i w:val="0"/>
              <w:iCs w:val="0"/>
              <w:color w:val="FF612B"/>
            </w:rPr>
            <w:t xml:space="preserve"> (TIC)</w:t>
          </w:r>
          <w:bookmarkEnd w:id="18"/>
        </w:p>
        <w:p w14:paraId="77A36471" w14:textId="77777777" w:rsidR="00417960" w:rsidRPr="00417960" w:rsidRDefault="00417960" w:rsidP="00417960">
          <w:pPr>
            <w:rPr>
              <w:rFonts w:ascii="Arial" w:hAnsi="Arial" w:cs="Arial"/>
            </w:rPr>
          </w:pPr>
          <w:r w:rsidRPr="00417960">
            <w:rPr>
              <w:rFonts w:ascii="Arial" w:hAnsi="Arial" w:cs="Arial"/>
            </w:rPr>
            <w:t>There are a variety of benefits to an organization or individual being trauma informed.</w:t>
          </w:r>
        </w:p>
        <w:p w14:paraId="52514533" w14:textId="72221F8A" w:rsidR="00417960" w:rsidRPr="00417960" w:rsidRDefault="00417960" w:rsidP="008752A9">
          <w:pPr>
            <w:numPr>
              <w:ilvl w:val="0"/>
              <w:numId w:val="9"/>
            </w:numPr>
            <w:rPr>
              <w:rFonts w:ascii="Arial" w:hAnsi="Arial" w:cs="Arial"/>
            </w:rPr>
          </w:pPr>
          <w:r w:rsidRPr="00417960">
            <w:rPr>
              <w:rFonts w:ascii="Arial" w:hAnsi="Arial" w:cs="Arial"/>
              <w:b/>
              <w:bCs/>
              <w:color w:val="002677"/>
            </w:rPr>
            <w:t>Prevention of re-traumatization</w:t>
          </w:r>
          <w:r w:rsidRPr="00417960">
            <w:rPr>
              <w:rFonts w:ascii="Arial" w:hAnsi="Arial" w:cs="Arial"/>
            </w:rPr>
            <w:t xml:space="preserve"> – TIC seeks to address the barriers that affect people suffering </w:t>
          </w:r>
          <w:r>
            <w:rPr>
              <w:rFonts w:ascii="Arial" w:hAnsi="Arial" w:cs="Arial"/>
            </w:rPr>
            <w:t xml:space="preserve">from </w:t>
          </w:r>
          <w:r w:rsidRPr="00417960">
            <w:rPr>
              <w:rFonts w:ascii="Arial" w:hAnsi="Arial" w:cs="Arial"/>
            </w:rPr>
            <w:t>trauma, so they are equipped to overcome them.</w:t>
          </w:r>
          <w:r w:rsidRPr="00417960">
            <w:rPr>
              <w:rFonts w:ascii="Arial" w:hAnsi="Arial" w:cs="Arial"/>
              <w:vertAlign w:val="superscript"/>
            </w:rPr>
            <w:t>1</w:t>
          </w:r>
          <w:r w:rsidR="003F6E8D">
            <w:rPr>
              <w:rFonts w:ascii="Arial" w:hAnsi="Arial" w:cs="Arial"/>
              <w:vertAlign w:val="superscript"/>
            </w:rPr>
            <w:t>3</w:t>
          </w:r>
        </w:p>
        <w:p w14:paraId="12D8A300" w14:textId="5025D6C8" w:rsidR="00417960" w:rsidRPr="00417960" w:rsidRDefault="00417960" w:rsidP="008752A9">
          <w:pPr>
            <w:numPr>
              <w:ilvl w:val="0"/>
              <w:numId w:val="9"/>
            </w:numPr>
            <w:rPr>
              <w:rFonts w:ascii="Arial" w:hAnsi="Arial" w:cs="Arial"/>
            </w:rPr>
          </w:pPr>
          <w:r w:rsidRPr="00417960">
            <w:rPr>
              <w:rFonts w:ascii="Arial" w:hAnsi="Arial" w:cs="Arial"/>
              <w:b/>
              <w:bCs/>
              <w:color w:val="002677"/>
            </w:rPr>
            <w:t>Psychological safety</w:t>
          </w:r>
          <w:r>
            <w:rPr>
              <w:rFonts w:ascii="Arial" w:hAnsi="Arial" w:cs="Arial"/>
            </w:rPr>
            <w:t xml:space="preserve"> - </w:t>
          </w:r>
          <w:r w:rsidRPr="00417960">
            <w:rPr>
              <w:rFonts w:ascii="Arial" w:hAnsi="Arial" w:cs="Arial"/>
            </w:rPr>
            <w:t>The principles of a trauma-informed approach encourage psychological safety and peer support which allows for the building of healthy, open relationships which can aid in healing from trauma.</w:t>
          </w:r>
          <w:r>
            <w:rPr>
              <w:rFonts w:ascii="Arial" w:hAnsi="Arial" w:cs="Arial"/>
              <w:vertAlign w:val="superscript"/>
            </w:rPr>
            <w:t>1</w:t>
          </w:r>
          <w:r w:rsidR="00F3150F">
            <w:rPr>
              <w:rFonts w:ascii="Arial" w:hAnsi="Arial" w:cs="Arial"/>
              <w:vertAlign w:val="superscript"/>
            </w:rPr>
            <w:t>1</w:t>
          </w:r>
        </w:p>
        <w:p w14:paraId="1BF1F8F0" w14:textId="5B4843EA" w:rsidR="00417960" w:rsidRPr="00417960" w:rsidRDefault="00417960" w:rsidP="008752A9">
          <w:pPr>
            <w:numPr>
              <w:ilvl w:val="0"/>
              <w:numId w:val="9"/>
            </w:numPr>
            <w:rPr>
              <w:rFonts w:ascii="Arial" w:hAnsi="Arial" w:cs="Arial"/>
            </w:rPr>
          </w:pPr>
          <w:r w:rsidRPr="00417960">
            <w:rPr>
              <w:rFonts w:ascii="Arial" w:hAnsi="Arial" w:cs="Arial"/>
              <w:b/>
              <w:bCs/>
              <w:color w:val="002677"/>
            </w:rPr>
            <w:t>Build healthy relationships</w:t>
          </w:r>
          <w:r>
            <w:rPr>
              <w:rFonts w:ascii="Arial" w:hAnsi="Arial" w:cs="Arial"/>
            </w:rPr>
            <w:t xml:space="preserve"> - </w:t>
          </w:r>
          <w:r w:rsidRPr="00417960">
            <w:rPr>
              <w:rFonts w:ascii="Arial" w:hAnsi="Arial" w:cs="Arial"/>
            </w:rPr>
            <w:t xml:space="preserve">TIC </w:t>
          </w:r>
          <w:r>
            <w:rPr>
              <w:rFonts w:ascii="Arial" w:hAnsi="Arial" w:cs="Arial"/>
            </w:rPr>
            <w:t xml:space="preserve">encourages the building of healthy relationships and </w:t>
          </w:r>
          <w:r w:rsidRPr="00417960">
            <w:rPr>
              <w:rFonts w:ascii="Arial" w:hAnsi="Arial" w:cs="Arial"/>
            </w:rPr>
            <w:t>fosters the healing value of traditional cultural connections that meet the needs of the individual.</w:t>
          </w:r>
          <w:r w:rsidRPr="00417960">
            <w:rPr>
              <w:rFonts w:ascii="Arial" w:hAnsi="Arial" w:cs="Arial"/>
              <w:vertAlign w:val="superscript"/>
            </w:rPr>
            <w:t>1</w:t>
          </w:r>
          <w:r w:rsidR="00F3150F">
            <w:rPr>
              <w:rFonts w:ascii="Arial" w:hAnsi="Arial" w:cs="Arial"/>
              <w:vertAlign w:val="superscript"/>
            </w:rPr>
            <w:t>3</w:t>
          </w:r>
          <w:r>
            <w:rPr>
              <w:rFonts w:ascii="Arial" w:hAnsi="Arial" w:cs="Arial"/>
            </w:rPr>
            <w:t xml:space="preserve"> </w:t>
          </w:r>
        </w:p>
        <w:p w14:paraId="7DD7CA0C" w14:textId="72FB8DBC" w:rsidR="00417960" w:rsidRPr="009D7163" w:rsidRDefault="00417960" w:rsidP="004A39E4">
          <w:pPr>
            <w:numPr>
              <w:ilvl w:val="0"/>
              <w:numId w:val="9"/>
            </w:numPr>
            <w:rPr>
              <w:rFonts w:ascii="Arial" w:hAnsi="Arial" w:cs="Arial"/>
            </w:rPr>
          </w:pPr>
          <w:r w:rsidRPr="00417960">
            <w:rPr>
              <w:rFonts w:ascii="Arial" w:hAnsi="Arial" w:cs="Arial"/>
              <w:b/>
              <w:bCs/>
              <w:color w:val="002677"/>
            </w:rPr>
            <w:t>Recogni</w:t>
          </w:r>
          <w:r w:rsidR="00432572">
            <w:rPr>
              <w:rFonts w:ascii="Arial" w:hAnsi="Arial" w:cs="Arial"/>
              <w:b/>
              <w:bCs/>
              <w:color w:val="002677"/>
            </w:rPr>
            <w:t>tion of</w:t>
          </w:r>
          <w:r w:rsidRPr="00417960">
            <w:rPr>
              <w:rFonts w:ascii="Arial" w:hAnsi="Arial" w:cs="Arial"/>
              <w:b/>
              <w:bCs/>
              <w:color w:val="002677"/>
            </w:rPr>
            <w:t xml:space="preserve"> signs and symptoms</w:t>
          </w:r>
          <w:r>
            <w:rPr>
              <w:rFonts w:ascii="Arial" w:hAnsi="Arial" w:cs="Arial"/>
            </w:rPr>
            <w:t xml:space="preserve"> - </w:t>
          </w:r>
          <w:r w:rsidRPr="00417960">
            <w:rPr>
              <w:rFonts w:ascii="Arial" w:hAnsi="Arial" w:cs="Arial"/>
            </w:rPr>
            <w:t>When a person is trauma-informed, they are more likely to recognize signs and symptoms in themselves or others and can assist in making a positive impact.</w:t>
          </w:r>
        </w:p>
        <w:p w14:paraId="13703736" w14:textId="77777777" w:rsidR="00B65211" w:rsidRPr="00B65211" w:rsidRDefault="00B65211" w:rsidP="00B65211">
          <w:pPr>
            <w:spacing w:after="0"/>
            <w:ind w:left="360"/>
            <w:rPr>
              <w:rFonts w:ascii="Arial" w:hAnsi="Arial" w:cs="Arial"/>
              <w:color w:val="002677"/>
            </w:rPr>
          </w:pPr>
          <w:r>
            <w:rPr>
              <w:noProof/>
            </w:rPr>
            <w:lastRenderedPageBreak/>
            <w:drawing>
              <wp:anchor distT="0" distB="0" distL="114300" distR="114300" simplePos="0" relativeHeight="251715584" behindDoc="0" locked="0" layoutInCell="1" allowOverlap="1" wp14:anchorId="2D620DCA" wp14:editId="25B7B8C1">
                <wp:simplePos x="0" y="0"/>
                <wp:positionH relativeFrom="margin">
                  <wp:posOffset>0</wp:posOffset>
                </wp:positionH>
                <wp:positionV relativeFrom="paragraph">
                  <wp:posOffset>54914</wp:posOffset>
                </wp:positionV>
                <wp:extent cx="429260" cy="429260"/>
                <wp:effectExtent l="0" t="0" r="8890" b="8890"/>
                <wp:wrapSquare wrapText="bothSides"/>
                <wp:docPr id="22" name="Picture 22"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650873141"/>
            <w:placeholder>
              <w:docPart w:val="0FDD7AF5A4754C3DAF843F5C33FBC719"/>
            </w:placeholder>
          </w:sdtPr>
          <w:sdtContent>
            <w:p w14:paraId="5302CC3C" w14:textId="7A71BC43" w:rsidR="00B65211" w:rsidRPr="00B65211" w:rsidRDefault="00B65211" w:rsidP="00B65211">
              <w:pPr>
                <w:spacing w:after="0"/>
                <w:ind w:left="360"/>
                <w:rPr>
                  <w:rFonts w:ascii="Arial" w:hAnsi="Arial" w:cs="Arial"/>
                  <w:b/>
                  <w:bCs/>
                  <w:color w:val="224AA0"/>
                </w:rPr>
              </w:pPr>
              <w:r w:rsidRPr="00B65211">
                <w:rPr>
                  <w:rFonts w:ascii="Arial" w:hAnsi="Arial" w:cs="Arial"/>
                  <w:b/>
                  <w:bCs/>
                  <w:color w:val="224AA0"/>
                </w:rPr>
                <w:t xml:space="preserve">Click here to enter notes </w:t>
              </w:r>
              <w:r w:rsidR="004A39E4">
                <w:rPr>
                  <w:rFonts w:ascii="Arial" w:hAnsi="Arial" w:cs="Arial"/>
                  <w:b/>
                  <w:bCs/>
                  <w:color w:val="224AA0"/>
                </w:rPr>
                <w:t xml:space="preserve">about </w:t>
              </w:r>
              <w:r w:rsidR="00BF01CC">
                <w:rPr>
                  <w:rFonts w:ascii="Arial" w:hAnsi="Arial" w:cs="Arial"/>
                  <w:b/>
                  <w:bCs/>
                  <w:color w:val="224AA0"/>
                </w:rPr>
                <w:t>T</w:t>
              </w:r>
              <w:r w:rsidR="004A39E4">
                <w:rPr>
                  <w:rFonts w:ascii="Arial" w:hAnsi="Arial" w:cs="Arial"/>
                  <w:b/>
                  <w:bCs/>
                  <w:color w:val="224AA0"/>
                </w:rPr>
                <w:t>rauma-</w:t>
              </w:r>
              <w:r w:rsidR="00BF01CC">
                <w:rPr>
                  <w:rFonts w:ascii="Arial" w:hAnsi="Arial" w:cs="Arial"/>
                  <w:b/>
                  <w:bCs/>
                  <w:color w:val="224AA0"/>
                </w:rPr>
                <w:t>I</w:t>
              </w:r>
              <w:r w:rsidR="004A39E4">
                <w:rPr>
                  <w:rFonts w:ascii="Arial" w:hAnsi="Arial" w:cs="Arial"/>
                  <w:b/>
                  <w:bCs/>
                  <w:color w:val="224AA0"/>
                </w:rPr>
                <w:t xml:space="preserve">nformed </w:t>
              </w:r>
              <w:r w:rsidR="00BF01CC">
                <w:rPr>
                  <w:rFonts w:ascii="Arial" w:hAnsi="Arial" w:cs="Arial"/>
                  <w:b/>
                  <w:bCs/>
                  <w:color w:val="224AA0"/>
                </w:rPr>
                <w:t>C</w:t>
              </w:r>
              <w:r w:rsidR="004A39E4">
                <w:rPr>
                  <w:rFonts w:ascii="Arial" w:hAnsi="Arial" w:cs="Arial"/>
                  <w:b/>
                  <w:bCs/>
                  <w:color w:val="224AA0"/>
                </w:rPr>
                <w:t>are</w:t>
              </w:r>
            </w:p>
          </w:sdtContent>
        </w:sdt>
        <w:p w14:paraId="62210FF3" w14:textId="77777777" w:rsidR="003F6E8D" w:rsidRPr="00C76482" w:rsidRDefault="003F6E8D" w:rsidP="00C76482">
          <w:pPr>
            <w:tabs>
              <w:tab w:val="num" w:pos="720"/>
            </w:tabs>
            <w:rPr>
              <w:rFonts w:ascii="Arial" w:hAnsi="Arial" w:cs="Arial"/>
              <w:b/>
              <w:bCs/>
              <w:color w:val="002677"/>
            </w:rPr>
          </w:pPr>
        </w:p>
        <w:p w14:paraId="7DC86A3D"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48125C25" wp14:editId="0365E1B2">
                    <wp:extent cx="6858000" cy="45085"/>
                    <wp:effectExtent l="0" t="0" r="0" b="0"/>
                    <wp:docPr id="23" name="Rectangle 23"/>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EE61EC" id="Rectangle 23"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0CA0A877" w14:textId="77777777" w:rsidR="00997DDE" w:rsidRPr="006B6F30" w:rsidRDefault="00997DDE" w:rsidP="00997DDE">
          <w:pPr>
            <w:pStyle w:val="Bullet2"/>
            <w:numPr>
              <w:ilvl w:val="0"/>
              <w:numId w:val="0"/>
            </w:numPr>
            <w:rPr>
              <w:rStyle w:val="Emphasis"/>
              <w:i w:val="0"/>
              <w:iCs w:val="0"/>
              <w:sz w:val="8"/>
              <w:szCs w:val="6"/>
            </w:rPr>
          </w:pPr>
        </w:p>
        <w:p w14:paraId="07BD5B7A" w14:textId="41D9EE53" w:rsidR="00AE58D0" w:rsidRPr="00B2734A" w:rsidRDefault="00997DDE" w:rsidP="00B2734A">
          <w:pPr>
            <w:pStyle w:val="OETHeading3"/>
            <w:ind w:left="0"/>
            <w:rPr>
              <w:rStyle w:val="Emphasis"/>
              <w:b w:val="0"/>
              <w:bCs w:val="0"/>
              <w:i w:val="0"/>
              <w:iCs w:val="0"/>
              <w:color w:val="FF612B"/>
            </w:rPr>
          </w:pPr>
          <w:r w:rsidRPr="006B6F30">
            <w:rPr>
              <w:rStyle w:val="Emphasis"/>
              <w:i w:val="0"/>
              <w:iCs w:val="0"/>
              <w:noProof/>
              <w:lang w:eastAsia="ja-JP"/>
            </w:rPr>
            <mc:AlternateContent>
              <mc:Choice Requires="wps">
                <w:drawing>
                  <wp:inline distT="0" distB="0" distL="0" distR="0" wp14:anchorId="76900C81" wp14:editId="79358D87">
                    <wp:extent cx="6858000" cy="328930"/>
                    <wp:effectExtent l="0" t="0" r="0" b="0"/>
                    <wp:docPr id="24" name="Rectangle 24"/>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00486" w14:textId="4B26E856" w:rsidR="00997DDE" w:rsidRPr="006B6F30" w:rsidRDefault="00AE58D0" w:rsidP="00997DDE">
                                <w:pPr>
                                  <w:pStyle w:val="Heading3"/>
                                  <w:spacing w:before="0"/>
                                  <w:rPr>
                                    <w:rFonts w:ascii="Arial" w:hAnsi="Arial" w:cs="Arial"/>
                                    <w:b/>
                                    <w:bCs/>
                                    <w:color w:val="002677"/>
                                  </w:rPr>
                                </w:pPr>
                                <w:bookmarkStart w:id="19" w:name="_Toc161238433"/>
                                <w:r>
                                  <w:rPr>
                                    <w:rFonts w:ascii="Arial" w:hAnsi="Arial" w:cs="Arial"/>
                                    <w:b/>
                                    <w:bCs/>
                                    <w:color w:val="002677"/>
                                  </w:rPr>
                                  <w:t>Supporting others through trauma</w:t>
                                </w:r>
                                <w:bookmarkEnd w:id="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00C81" id="Rectangle 24" o:spid="_x0000_s1034"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" fillcolor="#d9f6fa" stroked="f" strokeweight="1pt">
                    <v:textbox>
                      <w:txbxContent>
                        <w:p w14:paraId="3BA00486" w14:textId="4B26E856" w:rsidR="00997DDE" w:rsidRPr="006B6F30" w:rsidRDefault="00AE58D0" w:rsidP="00997DDE">
                          <w:pPr>
                            <w:pStyle w:val="Heading3"/>
                            <w:spacing w:before="0"/>
                            <w:rPr>
                              <w:rFonts w:ascii="Arial" w:hAnsi="Arial" w:cs="Arial"/>
                              <w:b/>
                              <w:bCs/>
                              <w:color w:val="002677"/>
                            </w:rPr>
                          </w:pPr>
                          <w:bookmarkStart w:id="20" w:name="_Toc161238433"/>
                          <w:r>
                            <w:rPr>
                              <w:rFonts w:ascii="Arial" w:hAnsi="Arial" w:cs="Arial"/>
                              <w:b/>
                              <w:bCs/>
                              <w:color w:val="002677"/>
                            </w:rPr>
                            <w:t>Supporting others through trauma</w:t>
                          </w:r>
                          <w:bookmarkEnd w:id="20"/>
                        </w:p>
                      </w:txbxContent>
                    </v:textbox>
                    <w10:anchorlock/>
                  </v:rect>
                </w:pict>
              </mc:Fallback>
            </mc:AlternateContent>
          </w:r>
        </w:p>
        <w:p w14:paraId="364D5850" w14:textId="354797B3" w:rsidR="00B2734A" w:rsidRDefault="00B2734A" w:rsidP="00B2734A">
          <w:pPr>
            <w:pStyle w:val="Heading3"/>
            <w:spacing w:before="120" w:after="120"/>
            <w:rPr>
              <w:rStyle w:val="Emphasis"/>
              <w:rFonts w:cs="Arial"/>
              <w:i w:val="0"/>
              <w:iCs w:val="0"/>
              <w:color w:val="FF612B"/>
            </w:rPr>
          </w:pPr>
          <w:bookmarkStart w:id="21" w:name="_Toc161238434"/>
          <w:r>
            <w:rPr>
              <w:rStyle w:val="Emphasis"/>
              <w:rFonts w:cs="Arial"/>
              <w:i w:val="0"/>
              <w:iCs w:val="0"/>
              <w:color w:val="FF612B"/>
            </w:rPr>
            <w:t>Ways to help</w:t>
          </w:r>
          <w:bookmarkEnd w:id="21"/>
        </w:p>
        <w:p w14:paraId="129C4547" w14:textId="7CD2B62B" w:rsidR="00AE58D0" w:rsidRPr="00AE58D0" w:rsidRDefault="00AE58D0" w:rsidP="00AE58D0">
          <w:pPr>
            <w:pStyle w:val="Bullet2"/>
            <w:numPr>
              <w:ilvl w:val="0"/>
              <w:numId w:val="0"/>
            </w:numPr>
            <w:rPr>
              <w:color w:val="ED7D31" w:themeColor="accent2"/>
              <w:sz w:val="26"/>
            </w:rPr>
          </w:pPr>
          <w:r w:rsidRPr="00AE58D0">
            <w:rPr>
              <w:rFonts w:eastAsia="Calibri" w:cs="Arial"/>
              <w:szCs w:val="22"/>
            </w:rPr>
            <w:t>It is not easy to know how to help someone you know after they have experienced trauma.</w:t>
          </w:r>
          <w:r>
            <w:rPr>
              <w:rFonts w:cs="Arial"/>
              <w:szCs w:val="22"/>
            </w:rPr>
            <w:t xml:space="preserve"> </w:t>
          </w:r>
          <w:r w:rsidRPr="00AE58D0">
            <w:rPr>
              <w:rFonts w:eastAsia="Calibri" w:cs="Arial"/>
              <w:szCs w:val="22"/>
            </w:rPr>
            <w:t>Feelings of helplessness can be associated with seeing someone you know and care about dealing with trauma.</w:t>
          </w:r>
          <w:r>
            <w:rPr>
              <w:rFonts w:cs="Arial"/>
              <w:szCs w:val="22"/>
            </w:rPr>
            <w:t xml:space="preserve"> </w:t>
          </w:r>
          <w:r w:rsidRPr="00AE58D0">
            <w:rPr>
              <w:rFonts w:eastAsia="Calibri" w:cs="Arial"/>
              <w:szCs w:val="22"/>
            </w:rPr>
            <w:t>One thing that you can do to help is to understand some simple things that can be supportive.</w:t>
          </w:r>
          <w:r w:rsidR="00B67E3A" w:rsidRPr="00B67E3A">
            <w:rPr>
              <w:rFonts w:cs="Arial"/>
              <w:noProof/>
            </w:rPr>
            <w:t xml:space="preserve"> </w:t>
          </w:r>
        </w:p>
        <w:p w14:paraId="1F7E7560" w14:textId="3AA381E3" w:rsidR="003917E4" w:rsidRDefault="003917E4" w:rsidP="003917E4">
          <w:pPr>
            <w:spacing w:before="120"/>
            <w:rPr>
              <w:rFonts w:ascii="Arial" w:hAnsi="Arial" w:cs="Arial"/>
            </w:rPr>
          </w:pPr>
          <w:r>
            <w:rPr>
              <w:rFonts w:cs="Arial"/>
              <w:noProof/>
            </w:rPr>
            <mc:AlternateContent>
              <mc:Choice Requires="wpg">
                <w:drawing>
                  <wp:anchor distT="0" distB="0" distL="114300" distR="114300" simplePos="0" relativeHeight="251778048" behindDoc="0" locked="0" layoutInCell="1" allowOverlap="1" wp14:anchorId="3E38BF6C" wp14:editId="0C848DDD">
                    <wp:simplePos x="0" y="0"/>
                    <wp:positionH relativeFrom="margin">
                      <wp:posOffset>3330879</wp:posOffset>
                    </wp:positionH>
                    <wp:positionV relativeFrom="paragraph">
                      <wp:posOffset>-5080</wp:posOffset>
                    </wp:positionV>
                    <wp:extent cx="3391535" cy="1311910"/>
                    <wp:effectExtent l="0" t="0" r="0" b="2540"/>
                    <wp:wrapTight wrapText="bothSides">
                      <wp:wrapPolygon edited="0">
                        <wp:start x="10070" y="0"/>
                        <wp:lineTo x="0" y="3764"/>
                        <wp:lineTo x="0" y="21328"/>
                        <wp:lineTo x="21475" y="21328"/>
                        <wp:lineTo x="21475" y="3764"/>
                        <wp:lineTo x="11769" y="0"/>
                        <wp:lineTo x="10070" y="0"/>
                      </wp:wrapPolygon>
                    </wp:wrapTight>
                    <wp:docPr id="458" name="Group 458"/>
                    <wp:cNvGraphicFramePr/>
                    <a:graphic xmlns:a="http://schemas.openxmlformats.org/drawingml/2006/main">
                      <a:graphicData uri="http://schemas.microsoft.com/office/word/2010/wordprocessingGroup">
                        <wpg:wgp>
                          <wpg:cNvGrpSpPr/>
                          <wpg:grpSpPr>
                            <a:xfrm>
                              <a:off x="0" y="0"/>
                              <a:ext cx="3391535" cy="1311910"/>
                              <a:chOff x="1941433" y="-61233"/>
                              <a:chExt cx="3394472" cy="1315997"/>
                            </a:xfrm>
                          </wpg:grpSpPr>
                          <wps:wsp>
                            <wps:cNvPr id="459" name="Text Box 2"/>
                            <wps:cNvSpPr txBox="1">
                              <a:spLocks noChangeArrowheads="1"/>
                            </wps:cNvSpPr>
                            <wps:spPr bwMode="auto">
                              <a:xfrm>
                                <a:off x="1941433" y="191207"/>
                                <a:ext cx="3394472" cy="1063557"/>
                              </a:xfrm>
                              <a:prstGeom prst="rect">
                                <a:avLst/>
                              </a:prstGeom>
                              <a:solidFill>
                                <a:srgbClr val="FFFFFF"/>
                              </a:solidFill>
                              <a:ln w="9525">
                                <a:noFill/>
                                <a:miter lim="800000"/>
                                <a:headEnd/>
                                <a:tailEnd/>
                              </a:ln>
                            </wps:spPr>
                            <wps:txbx>
                              <w:txbxContent>
                                <w:p w14:paraId="22B246EC" w14:textId="35B519CB" w:rsidR="00B67E3A" w:rsidRPr="0066598C" w:rsidRDefault="00B67E3A" w:rsidP="00B67E3A">
                                  <w:pPr>
                                    <w:jc w:val="center"/>
                                    <w:rPr>
                                      <w:rFonts w:ascii="Arial" w:hAnsi="Arial" w:cs="Arial"/>
                                      <w:b/>
                                      <w:bCs/>
                                      <w:color w:val="002677"/>
                                      <w:sz w:val="24"/>
                                      <w:szCs w:val="24"/>
                                    </w:rPr>
                                  </w:pPr>
                                  <w:r w:rsidRPr="0066598C">
                                    <w:rPr>
                                      <w:rFonts w:ascii="Arial" w:hAnsi="Arial" w:cs="Arial"/>
                                      <w:b/>
                                      <w:bCs/>
                                      <w:color w:val="002677"/>
                                      <w:sz w:val="24"/>
                                      <w:szCs w:val="24"/>
                                    </w:rPr>
                                    <w:t>“</w:t>
                                  </w:r>
                                  <w:r>
                                    <w:rPr>
                                      <w:rFonts w:ascii="Arial" w:hAnsi="Arial" w:cs="Arial"/>
                                      <w:b/>
                                      <w:bCs/>
                                      <w:color w:val="002677"/>
                                      <w:sz w:val="24"/>
                                      <w:szCs w:val="24"/>
                                    </w:rPr>
                                    <w:t>A kind gesture can reach a wound that only compassion can heal.”</w:t>
                                  </w:r>
                                </w:p>
                                <w:p w14:paraId="2C578EDF" w14:textId="4EE93704" w:rsidR="00B67E3A" w:rsidRPr="0066598C" w:rsidRDefault="00B67E3A" w:rsidP="00C23501">
                                  <w:pPr>
                                    <w:jc w:val="right"/>
                                    <w:rPr>
                                      <w:rFonts w:ascii="Arial" w:hAnsi="Arial" w:cs="Arial"/>
                                      <w:i/>
                                      <w:iCs/>
                                      <w:color w:val="002677"/>
                                      <w:sz w:val="24"/>
                                      <w:szCs w:val="24"/>
                                    </w:rPr>
                                  </w:pPr>
                                  <w:r w:rsidRPr="0066598C">
                                    <w:rPr>
                                      <w:rFonts w:ascii="Arial" w:hAnsi="Arial" w:cs="Arial"/>
                                      <w:i/>
                                      <w:iCs/>
                                      <w:color w:val="002677"/>
                                      <w:sz w:val="24"/>
                                      <w:szCs w:val="24"/>
                                    </w:rPr>
                                    <w:t>-</w:t>
                                  </w:r>
                                  <w:r w:rsidRPr="00B67E3A">
                                    <w:rPr>
                                      <w:rFonts w:ascii="Arial" w:hAnsi="Arial" w:cs="Arial"/>
                                      <w:i/>
                                      <w:iCs/>
                                      <w:color w:val="002677"/>
                                    </w:rPr>
                                    <w:t>Steve Maraboli</w:t>
                                  </w:r>
                                  <w:r>
                                    <w:rPr>
                                      <w:rFonts w:ascii="Arial" w:hAnsi="Arial" w:cs="Arial"/>
                                      <w:i/>
                                      <w:iCs/>
                                      <w:color w:val="002677"/>
                                    </w:rPr>
                                    <w:t xml:space="preserve"> - </w:t>
                                  </w:r>
                                  <w:r w:rsidRPr="00B67E3A">
                                    <w:rPr>
                                      <w:rFonts w:ascii="Arial" w:hAnsi="Arial" w:cs="Arial"/>
                                      <w:i/>
                                      <w:iCs/>
                                      <w:color w:val="002677"/>
                                      <w:sz w:val="24"/>
                                      <w:szCs w:val="24"/>
                                    </w:rPr>
                                    <w:t>Life, the Truth, and Being Free</w:t>
                                  </w:r>
                                  <w:r w:rsidR="003917E4">
                                    <w:rPr>
                                      <w:rFonts w:ascii="Arial" w:hAnsi="Arial" w:cs="Arial"/>
                                      <w:i/>
                                      <w:iCs/>
                                      <w:color w:val="002677"/>
                                      <w:sz w:val="24"/>
                                      <w:szCs w:val="24"/>
                                      <w:vertAlign w:val="superscript"/>
                                    </w:rPr>
                                    <w:t>14</w:t>
                                  </w:r>
                                </w:p>
                              </w:txbxContent>
                            </wps:txbx>
                            <wps:bodyPr rot="0" vert="horz" wrap="square" lIns="91440" tIns="45720" rIns="91440" bIns="45720" anchor="t" anchorCtr="0">
                              <a:spAutoFit/>
                            </wps:bodyPr>
                          </wps:wsp>
                          <pic:pic xmlns:pic="http://schemas.openxmlformats.org/drawingml/2006/picture">
                            <pic:nvPicPr>
                              <pic:cNvPr id="461" name="Quotemark">
                                <a:extLst>
                                  <a:ext uri="{C183D7F6-B498-43B3-948B-1728B52AA6E4}">
                                    <adec:decorative xmlns:adec="http://schemas.microsoft.com/office/drawing/2017/decorative" val="1"/>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gray">
                              <a:xfrm>
                                <a:off x="3497641" y="-61233"/>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38BF6C" id="Group 458" o:spid="_x0000_s1035" style="position:absolute;margin-left:262.25pt;margin-top:-.4pt;width:267.05pt;height:103.3pt;z-index:251778048;mso-position-horizontal-relative:margin;mso-position-vertical-relative:text;mso-width-relative:margin;mso-height-relative:margin" coordorigin="19414,-612" coordsize="33944,1315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">
                    <v:shape id="Text Box 2" o:spid="_x0000_s1036" type="#_x0000_t202" style="position:absolute;left:19414;top:1912;width:33945;height:10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JJxQAAANwAAAAPAAAAZHJzL2Rvd25yZXYueG1sRI/NasJA&#10;FIX3Bd9huEJ3dWJp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DdDXJJxQAAANwAAAAP&#10;AAAAAAAAAAAAAAAAAAcCAABkcnMvZG93bnJldi54bWxQSwUGAAAAAAMAAwC3AAAA+QIAAAAA&#10;" stroked="f">
                      <v:textbox style="mso-fit-shape-to-text:t">
                        <w:txbxContent>
                          <w:p w14:paraId="22B246EC" w14:textId="35B519CB" w:rsidR="00B67E3A" w:rsidRPr="0066598C" w:rsidRDefault="00B67E3A" w:rsidP="00B67E3A">
                            <w:pPr>
                              <w:jc w:val="center"/>
                              <w:rPr>
                                <w:rFonts w:ascii="Arial" w:hAnsi="Arial" w:cs="Arial"/>
                                <w:b/>
                                <w:bCs/>
                                <w:color w:val="002677"/>
                                <w:sz w:val="24"/>
                                <w:szCs w:val="24"/>
                              </w:rPr>
                            </w:pPr>
                            <w:r w:rsidRPr="0066598C">
                              <w:rPr>
                                <w:rFonts w:ascii="Arial" w:hAnsi="Arial" w:cs="Arial"/>
                                <w:b/>
                                <w:bCs/>
                                <w:color w:val="002677"/>
                                <w:sz w:val="24"/>
                                <w:szCs w:val="24"/>
                              </w:rPr>
                              <w:t>“</w:t>
                            </w:r>
                            <w:r>
                              <w:rPr>
                                <w:rFonts w:ascii="Arial" w:hAnsi="Arial" w:cs="Arial"/>
                                <w:b/>
                                <w:bCs/>
                                <w:color w:val="002677"/>
                                <w:sz w:val="24"/>
                                <w:szCs w:val="24"/>
                              </w:rPr>
                              <w:t>A kind gesture can reach a wound that only compassion can heal.”</w:t>
                            </w:r>
                          </w:p>
                          <w:p w14:paraId="2C578EDF" w14:textId="4EE93704" w:rsidR="00B67E3A" w:rsidRPr="0066598C" w:rsidRDefault="00B67E3A" w:rsidP="00C23501">
                            <w:pPr>
                              <w:jc w:val="right"/>
                              <w:rPr>
                                <w:rFonts w:ascii="Arial" w:hAnsi="Arial" w:cs="Arial"/>
                                <w:i/>
                                <w:iCs/>
                                <w:color w:val="002677"/>
                                <w:sz w:val="24"/>
                                <w:szCs w:val="24"/>
                              </w:rPr>
                            </w:pPr>
                            <w:r w:rsidRPr="0066598C">
                              <w:rPr>
                                <w:rFonts w:ascii="Arial" w:hAnsi="Arial" w:cs="Arial"/>
                                <w:i/>
                                <w:iCs/>
                                <w:color w:val="002677"/>
                                <w:sz w:val="24"/>
                                <w:szCs w:val="24"/>
                              </w:rPr>
                              <w:t>-</w:t>
                            </w:r>
                            <w:r w:rsidRPr="00B67E3A">
                              <w:rPr>
                                <w:rFonts w:ascii="Arial" w:hAnsi="Arial" w:cs="Arial"/>
                                <w:i/>
                                <w:iCs/>
                                <w:color w:val="002677"/>
                              </w:rPr>
                              <w:t>Steve Maraboli</w:t>
                            </w:r>
                            <w:r>
                              <w:rPr>
                                <w:rFonts w:ascii="Arial" w:hAnsi="Arial" w:cs="Arial"/>
                                <w:i/>
                                <w:iCs/>
                                <w:color w:val="002677"/>
                              </w:rPr>
                              <w:t xml:space="preserve"> - </w:t>
                            </w:r>
                            <w:r w:rsidRPr="00B67E3A">
                              <w:rPr>
                                <w:rFonts w:ascii="Arial" w:hAnsi="Arial" w:cs="Arial"/>
                                <w:i/>
                                <w:iCs/>
                                <w:color w:val="002677"/>
                                <w:sz w:val="24"/>
                                <w:szCs w:val="24"/>
                              </w:rPr>
                              <w:t>Life, the Truth, and Being Free</w:t>
                            </w:r>
                            <w:r w:rsidR="003917E4">
                              <w:rPr>
                                <w:rFonts w:ascii="Arial" w:hAnsi="Arial" w:cs="Arial"/>
                                <w:i/>
                                <w:iCs/>
                                <w:color w:val="002677"/>
                                <w:sz w:val="24"/>
                                <w:szCs w:val="24"/>
                                <w:vertAlign w:val="superscript"/>
                              </w:rPr>
                              <w:t>14</w:t>
                            </w:r>
                          </w:p>
                        </w:txbxContent>
                      </v:textbox>
                    </v:shape>
                    <v:shape id="Quotemark" o:spid="_x0000_s1037" type="#_x0000_t75" alt="&quot;&quot;" style="position:absolute;left:34976;top:-612;width:2762;height:2761;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">
                      <v:imagedata r:id="rId26" o:title=""/>
                    </v:shape>
                    <w10:wrap type="tight" anchorx="margin"/>
                  </v:group>
                </w:pict>
              </mc:Fallback>
            </mc:AlternateContent>
          </w:r>
        </w:p>
        <w:p w14:paraId="101A601B" w14:textId="55F1AC8B" w:rsidR="00AE58D0" w:rsidRPr="00B2734A" w:rsidRDefault="00883B2F" w:rsidP="003917E4">
          <w:pPr>
            <w:spacing w:before="120"/>
            <w:rPr>
              <w:rFonts w:ascii="Arial" w:hAnsi="Arial" w:cs="Arial"/>
            </w:rPr>
          </w:pPr>
          <w:r w:rsidRPr="00B2734A">
            <w:rPr>
              <w:rFonts w:ascii="Arial" w:hAnsi="Arial" w:cs="Arial"/>
              <w:b/>
              <w:bCs/>
              <w:noProof/>
              <w:color w:val="002677"/>
            </w:rPr>
            <w:drawing>
              <wp:anchor distT="0" distB="0" distL="114300" distR="114300" simplePos="0" relativeHeight="251767808" behindDoc="1" locked="0" layoutInCell="1" allowOverlap="1" wp14:anchorId="59C9C7FC" wp14:editId="39D9FE62">
                <wp:simplePos x="0" y="0"/>
                <wp:positionH relativeFrom="margin">
                  <wp:posOffset>4445</wp:posOffset>
                </wp:positionH>
                <wp:positionV relativeFrom="paragraph">
                  <wp:posOffset>218440</wp:posOffset>
                </wp:positionV>
                <wp:extent cx="378460" cy="378460"/>
                <wp:effectExtent l="0" t="0" r="0" b="2540"/>
                <wp:wrapTight wrapText="bothSides">
                  <wp:wrapPolygon edited="0">
                    <wp:start x="6523" y="0"/>
                    <wp:lineTo x="3262" y="4349"/>
                    <wp:lineTo x="3262" y="18483"/>
                    <wp:lineTo x="5436" y="20658"/>
                    <wp:lineTo x="11960" y="20658"/>
                    <wp:lineTo x="16309" y="14134"/>
                    <wp:lineTo x="17396" y="4349"/>
                    <wp:lineTo x="14134" y="0"/>
                    <wp:lineTo x="6523" y="0"/>
                  </wp:wrapPolygon>
                </wp:wrapTight>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AE58D0" w:rsidRPr="00B2734A">
            <w:rPr>
              <w:rFonts w:ascii="Arial" w:hAnsi="Arial" w:cs="Arial"/>
            </w:rPr>
            <w:t>Ways that you can help to be supportive include</w:t>
          </w:r>
          <w:r w:rsidRPr="00B2734A">
            <w:rPr>
              <w:rFonts w:ascii="Arial" w:hAnsi="Arial" w:cs="Arial"/>
              <w:vertAlign w:val="superscript"/>
            </w:rPr>
            <w:t>1</w:t>
          </w:r>
          <w:r w:rsidR="00617786">
            <w:rPr>
              <w:rFonts w:ascii="Arial" w:hAnsi="Arial" w:cs="Arial"/>
              <w:vertAlign w:val="superscript"/>
            </w:rPr>
            <w:t>4</w:t>
          </w:r>
          <w:r w:rsidR="00AE58D0" w:rsidRPr="00B2734A">
            <w:rPr>
              <w:rFonts w:ascii="Arial" w:hAnsi="Arial" w:cs="Arial"/>
            </w:rPr>
            <w:t>:</w:t>
          </w:r>
        </w:p>
        <w:p w14:paraId="5EE59ED5" w14:textId="6E91F541" w:rsidR="00AE58D0" w:rsidRPr="00B2734A" w:rsidRDefault="00AE58D0" w:rsidP="00B2734A">
          <w:pPr>
            <w:ind w:left="810"/>
            <w:rPr>
              <w:rFonts w:ascii="Arial" w:hAnsi="Arial" w:cs="Arial"/>
            </w:rPr>
          </w:pPr>
          <w:r w:rsidRPr="00B2734A">
            <w:rPr>
              <w:rFonts w:ascii="Arial" w:hAnsi="Arial" w:cs="Arial"/>
              <w:b/>
              <w:bCs/>
              <w:color w:val="002677"/>
            </w:rPr>
            <w:t>Listening</w:t>
          </w:r>
          <w:r w:rsidRPr="00B2734A">
            <w:rPr>
              <w:rFonts w:ascii="Arial" w:hAnsi="Arial" w:cs="Arial"/>
            </w:rPr>
            <w:t xml:space="preserve"> – Use active listening and listen without judgement. This can help make the person feel comfortable as they are working to heal.</w:t>
          </w:r>
        </w:p>
        <w:p w14:paraId="2A0B45F8" w14:textId="0206DBB6" w:rsidR="00AE58D0" w:rsidRPr="00B2734A" w:rsidRDefault="00883B2F" w:rsidP="00B2734A">
          <w:pPr>
            <w:ind w:left="810"/>
            <w:rPr>
              <w:rFonts w:ascii="Arial" w:hAnsi="Arial" w:cs="Arial"/>
            </w:rPr>
          </w:pPr>
          <w:r w:rsidRPr="00B2734A">
            <w:rPr>
              <w:rFonts w:ascii="Arial" w:hAnsi="Arial" w:cs="Arial"/>
              <w:b/>
              <w:bCs/>
              <w:noProof/>
              <w:color w:val="002677"/>
            </w:rPr>
            <w:drawing>
              <wp:anchor distT="0" distB="0" distL="114300" distR="114300" simplePos="0" relativeHeight="251769856" behindDoc="1" locked="0" layoutInCell="1" allowOverlap="1" wp14:anchorId="5C278080" wp14:editId="69A9B6BE">
                <wp:simplePos x="0" y="0"/>
                <wp:positionH relativeFrom="margin">
                  <wp:posOffset>4445</wp:posOffset>
                </wp:positionH>
                <wp:positionV relativeFrom="paragraph">
                  <wp:posOffset>88900</wp:posOffset>
                </wp:positionV>
                <wp:extent cx="378460" cy="378460"/>
                <wp:effectExtent l="0" t="0" r="2540" b="0"/>
                <wp:wrapTight wrapText="bothSides">
                  <wp:wrapPolygon edited="0">
                    <wp:start x="4349" y="1087"/>
                    <wp:lineTo x="0" y="10872"/>
                    <wp:lineTo x="0" y="19570"/>
                    <wp:lineTo x="20658" y="19570"/>
                    <wp:lineTo x="20658" y="10872"/>
                    <wp:lineTo x="16309" y="3262"/>
                    <wp:lineTo x="11960" y="1087"/>
                    <wp:lineTo x="4349" y="1087"/>
                  </wp:wrapPolygon>
                </wp:wrapTight>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AE58D0" w:rsidRPr="00B2734A">
            <w:rPr>
              <w:rFonts w:ascii="Arial" w:hAnsi="Arial" w:cs="Arial"/>
              <w:b/>
              <w:bCs/>
              <w:color w:val="002677"/>
            </w:rPr>
            <w:t>Support their need for space</w:t>
          </w:r>
          <w:r w:rsidR="00AE58D0" w:rsidRPr="00B2734A">
            <w:rPr>
              <w:rFonts w:ascii="Arial" w:hAnsi="Arial" w:cs="Arial"/>
              <w:b/>
              <w:bCs/>
            </w:rPr>
            <w:t xml:space="preserve"> </w:t>
          </w:r>
          <w:r w:rsidR="00AE58D0" w:rsidRPr="00B2734A">
            <w:rPr>
              <w:rFonts w:ascii="Arial" w:hAnsi="Arial" w:cs="Arial"/>
            </w:rPr>
            <w:t>– When someone experiences trauma, they may have their guard up. If they ask for space, either physical or emotional, respect that decision by asking for express permission before physically touching or offering what you think may be helpful advice.</w:t>
          </w:r>
        </w:p>
        <w:p w14:paraId="0D8806DA" w14:textId="2794D6B6" w:rsidR="00AE58D0" w:rsidRPr="00B2734A" w:rsidRDefault="00883B2F" w:rsidP="00B2734A">
          <w:pPr>
            <w:ind w:left="810"/>
            <w:rPr>
              <w:rFonts w:ascii="Arial" w:hAnsi="Arial" w:cs="Arial"/>
            </w:rPr>
          </w:pPr>
          <w:r w:rsidRPr="00B2734A">
            <w:rPr>
              <w:rFonts w:ascii="Arial" w:hAnsi="Arial" w:cs="Arial"/>
              <w:b/>
              <w:bCs/>
              <w:noProof/>
              <w:color w:val="002677"/>
            </w:rPr>
            <w:drawing>
              <wp:anchor distT="0" distB="0" distL="114300" distR="114300" simplePos="0" relativeHeight="251771904" behindDoc="1" locked="0" layoutInCell="1" allowOverlap="1" wp14:anchorId="13FDCBFA" wp14:editId="7960E022">
                <wp:simplePos x="0" y="0"/>
                <wp:positionH relativeFrom="margin">
                  <wp:posOffset>4445</wp:posOffset>
                </wp:positionH>
                <wp:positionV relativeFrom="paragraph">
                  <wp:posOffset>17780</wp:posOffset>
                </wp:positionV>
                <wp:extent cx="378460" cy="378460"/>
                <wp:effectExtent l="0" t="0" r="0" b="2540"/>
                <wp:wrapTight wrapText="bothSides">
                  <wp:wrapPolygon edited="0">
                    <wp:start x="6523" y="0"/>
                    <wp:lineTo x="1087" y="4349"/>
                    <wp:lineTo x="1087" y="15221"/>
                    <wp:lineTo x="9785" y="20658"/>
                    <wp:lineTo x="15221" y="20658"/>
                    <wp:lineTo x="15221" y="18483"/>
                    <wp:lineTo x="18483" y="10872"/>
                    <wp:lineTo x="18483" y="4349"/>
                    <wp:lineTo x="13047" y="0"/>
                    <wp:lineTo x="6523" y="0"/>
                  </wp:wrapPolygon>
                </wp:wrapTight>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AE58D0" w:rsidRPr="00B2734A">
            <w:rPr>
              <w:rFonts w:ascii="Arial" w:hAnsi="Arial" w:cs="Arial"/>
              <w:b/>
              <w:bCs/>
              <w:color w:val="002677"/>
            </w:rPr>
            <w:t>Be present</w:t>
          </w:r>
          <w:r w:rsidR="00AE58D0" w:rsidRPr="00B2734A">
            <w:rPr>
              <w:rFonts w:ascii="Arial" w:hAnsi="Arial" w:cs="Arial"/>
              <w:b/>
              <w:bCs/>
            </w:rPr>
            <w:t xml:space="preserve"> </w:t>
          </w:r>
          <w:r w:rsidR="00AE58D0" w:rsidRPr="00B2734A">
            <w:rPr>
              <w:rFonts w:ascii="Arial" w:hAnsi="Arial" w:cs="Arial"/>
            </w:rPr>
            <w:t xml:space="preserve">– Just knowing that they have someone by their side during trauma and recovery can help a person heal. </w:t>
          </w:r>
        </w:p>
        <w:p w14:paraId="367B7ECF" w14:textId="2E72FD09" w:rsidR="00AE58D0" w:rsidRPr="00B2734A" w:rsidRDefault="00883B2F" w:rsidP="00B2734A">
          <w:pPr>
            <w:ind w:left="810"/>
            <w:rPr>
              <w:rFonts w:ascii="Arial" w:hAnsi="Arial" w:cs="Arial"/>
            </w:rPr>
          </w:pPr>
          <w:r w:rsidRPr="00B2734A">
            <w:rPr>
              <w:rFonts w:ascii="Arial" w:hAnsi="Arial" w:cs="Arial"/>
              <w:b/>
              <w:bCs/>
              <w:noProof/>
              <w:color w:val="002677"/>
            </w:rPr>
            <w:drawing>
              <wp:anchor distT="0" distB="0" distL="114300" distR="114300" simplePos="0" relativeHeight="251773952" behindDoc="1" locked="0" layoutInCell="1" allowOverlap="1" wp14:anchorId="2709A936" wp14:editId="6269FCDC">
                <wp:simplePos x="0" y="0"/>
                <wp:positionH relativeFrom="margin">
                  <wp:posOffset>4445</wp:posOffset>
                </wp:positionH>
                <wp:positionV relativeFrom="paragraph">
                  <wp:posOffset>83820</wp:posOffset>
                </wp:positionV>
                <wp:extent cx="378460" cy="378460"/>
                <wp:effectExtent l="0" t="0" r="2540" b="2540"/>
                <wp:wrapTight wrapText="bothSides">
                  <wp:wrapPolygon edited="0">
                    <wp:start x="6523" y="0"/>
                    <wp:lineTo x="0" y="5436"/>
                    <wp:lineTo x="0" y="13047"/>
                    <wp:lineTo x="4349" y="18483"/>
                    <wp:lineTo x="6523" y="20658"/>
                    <wp:lineTo x="14134" y="20658"/>
                    <wp:lineTo x="20658" y="14134"/>
                    <wp:lineTo x="20658" y="5436"/>
                    <wp:lineTo x="14134" y="0"/>
                    <wp:lineTo x="6523" y="0"/>
                  </wp:wrapPolygon>
                </wp:wrapTight>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AE58D0" w:rsidRPr="00B2734A">
            <w:rPr>
              <w:rFonts w:ascii="Arial" w:hAnsi="Arial" w:cs="Arial"/>
              <w:b/>
              <w:bCs/>
              <w:color w:val="002677"/>
            </w:rPr>
            <w:t>Be patient</w:t>
          </w:r>
          <w:r w:rsidR="00AE58D0" w:rsidRPr="00B2734A">
            <w:rPr>
              <w:rFonts w:ascii="Arial" w:hAnsi="Arial" w:cs="Arial"/>
              <w:b/>
              <w:bCs/>
            </w:rPr>
            <w:t xml:space="preserve"> </w:t>
          </w:r>
          <w:r w:rsidR="00AE58D0" w:rsidRPr="00B2734A">
            <w:rPr>
              <w:rFonts w:ascii="Arial" w:hAnsi="Arial" w:cs="Arial"/>
            </w:rPr>
            <w:t xml:space="preserve">– After trauma, a person may need time to process or learn what they need. Avoid assuming you know what they need and </w:t>
          </w:r>
          <w:r w:rsidR="0037311A" w:rsidRPr="00B2734A">
            <w:rPr>
              <w:rFonts w:ascii="Arial" w:hAnsi="Arial" w:cs="Arial"/>
            </w:rPr>
            <w:t>do not</w:t>
          </w:r>
          <w:r w:rsidR="00AE58D0" w:rsidRPr="00B2734A">
            <w:rPr>
              <w:rFonts w:ascii="Arial" w:hAnsi="Arial" w:cs="Arial"/>
            </w:rPr>
            <w:t xml:space="preserve"> be afraid to ask but know they may not have an answer right away.</w:t>
          </w:r>
        </w:p>
        <w:p w14:paraId="3ABCAC15" w14:textId="3F0377DF" w:rsidR="00AE58D0" w:rsidRPr="00B2734A" w:rsidRDefault="00883B2F" w:rsidP="00B2734A">
          <w:pPr>
            <w:ind w:left="810"/>
            <w:rPr>
              <w:rFonts w:ascii="Arial" w:hAnsi="Arial" w:cs="Arial"/>
            </w:rPr>
          </w:pPr>
          <w:r w:rsidRPr="00B2734A">
            <w:rPr>
              <w:rFonts w:ascii="Arial" w:hAnsi="Arial" w:cs="Arial"/>
              <w:b/>
              <w:bCs/>
              <w:noProof/>
              <w:color w:val="002677"/>
            </w:rPr>
            <w:drawing>
              <wp:anchor distT="0" distB="0" distL="114300" distR="114300" simplePos="0" relativeHeight="251776000" behindDoc="1" locked="0" layoutInCell="1" allowOverlap="1" wp14:anchorId="031A8DA4" wp14:editId="23296A15">
                <wp:simplePos x="0" y="0"/>
                <wp:positionH relativeFrom="margin">
                  <wp:posOffset>4445</wp:posOffset>
                </wp:positionH>
                <wp:positionV relativeFrom="paragraph">
                  <wp:posOffset>93980</wp:posOffset>
                </wp:positionV>
                <wp:extent cx="378460" cy="378460"/>
                <wp:effectExtent l="0" t="0" r="2540" b="2540"/>
                <wp:wrapTight wrapText="bothSides">
                  <wp:wrapPolygon edited="0">
                    <wp:start x="1087" y="1087"/>
                    <wp:lineTo x="0" y="16309"/>
                    <wp:lineTo x="0" y="20658"/>
                    <wp:lineTo x="20658" y="20658"/>
                    <wp:lineTo x="20658" y="9785"/>
                    <wp:lineTo x="13047" y="1087"/>
                    <wp:lineTo x="1087" y="1087"/>
                  </wp:wrapPolygon>
                </wp:wrapTight>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r w:rsidR="00AE58D0" w:rsidRPr="00B2734A">
            <w:rPr>
              <w:rFonts w:ascii="Arial" w:hAnsi="Arial" w:cs="Arial"/>
              <w:b/>
              <w:bCs/>
              <w:color w:val="002677"/>
            </w:rPr>
            <w:t>Offer to help with routine tasks</w:t>
          </w:r>
          <w:r w:rsidR="00AE58D0" w:rsidRPr="00B2734A">
            <w:rPr>
              <w:rFonts w:ascii="Arial" w:hAnsi="Arial" w:cs="Arial"/>
              <w:b/>
              <w:bCs/>
            </w:rPr>
            <w:t xml:space="preserve"> </w:t>
          </w:r>
          <w:r w:rsidR="00AE58D0" w:rsidRPr="00B2734A">
            <w:rPr>
              <w:rFonts w:ascii="Arial" w:hAnsi="Arial" w:cs="Arial"/>
            </w:rPr>
            <w:t>– Sometimes offering to do tasks such as meal preparation, shopping, or cleaning can go a long way to helping someone heal, especially if they are having difficulty concentrating on what may be considered simple.</w:t>
          </w:r>
        </w:p>
        <w:p w14:paraId="21F833B7" w14:textId="77777777" w:rsidR="00AE58D0" w:rsidRDefault="00AE58D0" w:rsidP="004475B5">
          <w:pPr>
            <w:pStyle w:val="Heading3"/>
            <w:spacing w:before="0" w:after="120"/>
            <w:rPr>
              <w:rStyle w:val="Emphasis"/>
              <w:rFonts w:cs="Arial"/>
              <w:i w:val="0"/>
              <w:iCs w:val="0"/>
              <w:color w:val="FF612B"/>
            </w:rPr>
          </w:pPr>
        </w:p>
        <w:p w14:paraId="1D1DCFF8" w14:textId="0C7405E8" w:rsidR="004475B5" w:rsidRDefault="00AE58D0" w:rsidP="004475B5">
          <w:pPr>
            <w:pStyle w:val="Heading3"/>
            <w:spacing w:before="0" w:after="120"/>
            <w:rPr>
              <w:rStyle w:val="Emphasis"/>
              <w:rFonts w:cs="Arial"/>
              <w:i w:val="0"/>
              <w:iCs w:val="0"/>
              <w:color w:val="FF612B"/>
            </w:rPr>
          </w:pPr>
          <w:bookmarkStart w:id="22" w:name="_Toc161238435"/>
          <w:r>
            <w:rPr>
              <w:rStyle w:val="Emphasis"/>
              <w:rFonts w:cs="Arial"/>
              <w:i w:val="0"/>
              <w:iCs w:val="0"/>
              <w:color w:val="FF612B"/>
            </w:rPr>
            <w:t>Being supporti</w:t>
          </w:r>
          <w:r w:rsidR="00B2734A">
            <w:rPr>
              <w:rStyle w:val="Emphasis"/>
              <w:rFonts w:cs="Arial"/>
              <w:i w:val="0"/>
              <w:iCs w:val="0"/>
              <w:color w:val="FF612B"/>
            </w:rPr>
            <w:t>ve</w:t>
          </w:r>
          <w:r>
            <w:rPr>
              <w:rStyle w:val="Emphasis"/>
              <w:rFonts w:cs="Arial"/>
              <w:i w:val="0"/>
              <w:iCs w:val="0"/>
              <w:color w:val="FF612B"/>
            </w:rPr>
            <w:t xml:space="preserve"> in the workplace</w:t>
          </w:r>
          <w:bookmarkEnd w:id="22"/>
        </w:p>
        <w:p w14:paraId="0B22BE27" w14:textId="65D1E14C" w:rsidR="00D20A2D" w:rsidRPr="00D20A2D" w:rsidRDefault="00D20A2D" w:rsidP="006D5DC0">
          <w:pPr>
            <w:rPr>
              <w:rFonts w:ascii="Arial" w:hAnsi="Arial" w:cs="Arial"/>
            </w:rPr>
          </w:pPr>
          <w:r w:rsidRPr="00D20A2D">
            <w:rPr>
              <w:rFonts w:ascii="Arial" w:hAnsi="Arial" w:cs="Arial"/>
            </w:rPr>
            <w:t>Trauma can happen in all aspects of life, including the workplace.</w:t>
          </w:r>
          <w:r w:rsidR="006D5DC0">
            <w:rPr>
              <w:rFonts w:ascii="Arial" w:hAnsi="Arial" w:cs="Arial"/>
            </w:rPr>
            <w:t xml:space="preserve"> </w:t>
          </w:r>
          <w:r w:rsidRPr="00D20A2D">
            <w:rPr>
              <w:rFonts w:ascii="Arial" w:hAnsi="Arial" w:cs="Arial"/>
            </w:rPr>
            <w:t>The COVID pandemic brought that to the forefront for many employees, especially frontline workers such as those in the healthcare industry.</w:t>
          </w:r>
        </w:p>
        <w:p w14:paraId="56A708E8" w14:textId="348C2CE2" w:rsidR="00D20A2D" w:rsidRPr="00D20A2D" w:rsidRDefault="00D20A2D" w:rsidP="006D5DC0">
          <w:pPr>
            <w:rPr>
              <w:rFonts w:ascii="Arial" w:hAnsi="Arial" w:cs="Arial"/>
            </w:rPr>
          </w:pPr>
          <w:r w:rsidRPr="00D20A2D">
            <w:rPr>
              <w:rFonts w:ascii="Arial" w:hAnsi="Arial" w:cs="Arial"/>
            </w:rPr>
            <w:t>The effects of trauma, no matter where the trauma occurs, can have a detrimental impact in the workplace such as reduction in productivity or increased absenteeism.</w:t>
          </w:r>
          <w:r w:rsidR="00675372" w:rsidRPr="00675372">
            <w:rPr>
              <w:rFonts w:ascii="Arial" w:hAnsi="Arial" w:cs="Arial"/>
              <w:vertAlign w:val="superscript"/>
            </w:rPr>
            <w:t>1</w:t>
          </w:r>
          <w:r w:rsidR="00617786">
            <w:rPr>
              <w:rFonts w:ascii="Arial" w:hAnsi="Arial" w:cs="Arial"/>
              <w:vertAlign w:val="superscript"/>
            </w:rPr>
            <w:t>5</w:t>
          </w:r>
          <w:r w:rsidRPr="00D20A2D">
            <w:rPr>
              <w:rFonts w:ascii="Arial" w:hAnsi="Arial" w:cs="Arial"/>
            </w:rPr>
            <w:t xml:space="preserve"> </w:t>
          </w:r>
        </w:p>
        <w:p w14:paraId="610D9A33" w14:textId="4FEF3ECD" w:rsidR="00D20A2D" w:rsidRPr="00D20A2D" w:rsidRDefault="00D20A2D" w:rsidP="006D5DC0">
          <w:pPr>
            <w:rPr>
              <w:rFonts w:ascii="Arial" w:hAnsi="Arial" w:cs="Arial"/>
            </w:rPr>
          </w:pPr>
          <w:r w:rsidRPr="00D20A2D">
            <w:rPr>
              <w:rFonts w:ascii="Arial" w:hAnsi="Arial" w:cs="Arial"/>
            </w:rPr>
            <w:t xml:space="preserve">Ways to support employees who have experienced trauma </w:t>
          </w:r>
          <w:r w:rsidR="006D5DC0" w:rsidRPr="00D20A2D">
            <w:rPr>
              <w:rFonts w:ascii="Arial" w:hAnsi="Arial" w:cs="Arial"/>
            </w:rPr>
            <w:t>involve</w:t>
          </w:r>
          <w:r w:rsidRPr="00D20A2D">
            <w:rPr>
              <w:rFonts w:ascii="Arial" w:hAnsi="Arial" w:cs="Arial"/>
            </w:rPr>
            <w:t>:</w:t>
          </w:r>
        </w:p>
        <w:p w14:paraId="61E18246" w14:textId="2C8C44F2" w:rsidR="00D20A2D" w:rsidRPr="006D5DC0" w:rsidRDefault="00D20A2D" w:rsidP="008752A9">
          <w:pPr>
            <w:pStyle w:val="ListParagraph"/>
            <w:numPr>
              <w:ilvl w:val="0"/>
              <w:numId w:val="11"/>
            </w:numPr>
            <w:tabs>
              <w:tab w:val="clear" w:pos="1080"/>
            </w:tabs>
            <w:ind w:left="720"/>
            <w:rPr>
              <w:rFonts w:ascii="Arial" w:hAnsi="Arial" w:cs="Arial"/>
            </w:rPr>
          </w:pPr>
          <w:r w:rsidRPr="00675372">
            <w:rPr>
              <w:rFonts w:ascii="Arial" w:hAnsi="Arial" w:cs="Arial"/>
              <w:b/>
              <w:bCs/>
              <w:color w:val="002677"/>
            </w:rPr>
            <w:t>Remov</w:t>
          </w:r>
          <w:r w:rsidR="00675372" w:rsidRPr="00675372">
            <w:rPr>
              <w:rFonts w:ascii="Arial" w:hAnsi="Arial" w:cs="Arial"/>
              <w:b/>
              <w:bCs/>
              <w:color w:val="002677"/>
            </w:rPr>
            <w:t>ing</w:t>
          </w:r>
          <w:r w:rsidRPr="00675372">
            <w:rPr>
              <w:rFonts w:ascii="Arial" w:hAnsi="Arial" w:cs="Arial"/>
              <w:b/>
              <w:bCs/>
              <w:color w:val="002677"/>
            </w:rPr>
            <w:t xml:space="preserve"> the stigma</w:t>
          </w:r>
          <w:r w:rsidRPr="006D5DC0">
            <w:rPr>
              <w:rFonts w:ascii="Arial" w:hAnsi="Arial" w:cs="Arial"/>
            </w:rPr>
            <w:t xml:space="preserve"> – Encourage open discussion free of judgement. This will help to create psychological safety both for the person or persons who experienced trauma and for the rest of the team whether they are managers or contributors.</w:t>
          </w:r>
        </w:p>
        <w:p w14:paraId="234F98EA" w14:textId="32C1CD39" w:rsidR="00D20A2D" w:rsidRPr="00D20A2D" w:rsidRDefault="00D20A2D" w:rsidP="008752A9">
          <w:pPr>
            <w:numPr>
              <w:ilvl w:val="0"/>
              <w:numId w:val="10"/>
            </w:numPr>
            <w:rPr>
              <w:rFonts w:ascii="Arial" w:hAnsi="Arial" w:cs="Arial"/>
            </w:rPr>
          </w:pPr>
          <w:r w:rsidRPr="00D20A2D">
            <w:rPr>
              <w:rFonts w:ascii="Arial" w:hAnsi="Arial" w:cs="Arial"/>
              <w:b/>
              <w:bCs/>
              <w:color w:val="002677"/>
            </w:rPr>
            <w:lastRenderedPageBreak/>
            <w:t>Offer</w:t>
          </w:r>
          <w:r w:rsidR="00675372" w:rsidRPr="00675372">
            <w:rPr>
              <w:rFonts w:ascii="Arial" w:hAnsi="Arial" w:cs="Arial"/>
              <w:b/>
              <w:bCs/>
              <w:color w:val="002677"/>
            </w:rPr>
            <w:t>ing</w:t>
          </w:r>
          <w:r w:rsidRPr="00D20A2D">
            <w:rPr>
              <w:rFonts w:ascii="Arial" w:hAnsi="Arial" w:cs="Arial"/>
              <w:b/>
              <w:bCs/>
              <w:color w:val="002677"/>
            </w:rPr>
            <w:t xml:space="preserve"> trauma training</w:t>
          </w:r>
          <w:r w:rsidRPr="00D20A2D">
            <w:rPr>
              <w:rFonts w:ascii="Arial" w:hAnsi="Arial" w:cs="Arial"/>
              <w:color w:val="002677"/>
            </w:rPr>
            <w:t xml:space="preserve"> </w:t>
          </w:r>
          <w:r w:rsidRPr="00D20A2D">
            <w:rPr>
              <w:rFonts w:ascii="Arial" w:hAnsi="Arial" w:cs="Arial"/>
            </w:rPr>
            <w:t xml:space="preserve">– Not only will training help staff to be informed, </w:t>
          </w:r>
          <w:r w:rsidR="00675372" w:rsidRPr="00D20A2D">
            <w:rPr>
              <w:rFonts w:ascii="Arial" w:hAnsi="Arial" w:cs="Arial"/>
            </w:rPr>
            <w:t>but it can also</w:t>
          </w:r>
          <w:r w:rsidRPr="00D20A2D">
            <w:rPr>
              <w:rFonts w:ascii="Arial" w:hAnsi="Arial" w:cs="Arial"/>
            </w:rPr>
            <w:t xml:space="preserve"> provide support resources and tools for staff to understand their own trauma.</w:t>
          </w:r>
        </w:p>
        <w:p w14:paraId="3FAA088C" w14:textId="2AA084B3" w:rsidR="00D20A2D" w:rsidRPr="00D20A2D" w:rsidRDefault="00D20A2D" w:rsidP="008752A9">
          <w:pPr>
            <w:numPr>
              <w:ilvl w:val="1"/>
              <w:numId w:val="10"/>
            </w:numPr>
            <w:tabs>
              <w:tab w:val="clear" w:pos="1440"/>
            </w:tabs>
            <w:ind w:left="720"/>
            <w:rPr>
              <w:rFonts w:ascii="Arial" w:hAnsi="Arial" w:cs="Arial"/>
            </w:rPr>
          </w:pPr>
          <w:r w:rsidRPr="00D20A2D">
            <w:rPr>
              <w:rFonts w:ascii="Arial" w:hAnsi="Arial" w:cs="Arial"/>
              <w:b/>
              <w:bCs/>
              <w:color w:val="002677"/>
            </w:rPr>
            <w:t>Offer</w:t>
          </w:r>
          <w:r w:rsidR="00675372">
            <w:rPr>
              <w:rFonts w:ascii="Arial" w:hAnsi="Arial" w:cs="Arial"/>
              <w:b/>
              <w:bCs/>
              <w:color w:val="002677"/>
            </w:rPr>
            <w:t>ing</w:t>
          </w:r>
          <w:r w:rsidRPr="00D20A2D">
            <w:rPr>
              <w:rFonts w:ascii="Arial" w:hAnsi="Arial" w:cs="Arial"/>
              <w:b/>
              <w:bCs/>
              <w:color w:val="002677"/>
            </w:rPr>
            <w:t xml:space="preserve"> resources to staff who have experienced trauma</w:t>
          </w:r>
          <w:r w:rsidRPr="00D20A2D">
            <w:rPr>
              <w:rFonts w:ascii="Arial" w:hAnsi="Arial" w:cs="Arial"/>
            </w:rPr>
            <w:t xml:space="preserve"> – This can be in the form of referrals to appropriate healthcare professionals or a stipend for mental health services to ease possible financial burdens.</w:t>
          </w:r>
        </w:p>
        <w:p w14:paraId="10E7FA7D" w14:textId="6670118C" w:rsidR="004475B5" w:rsidRPr="00617786" w:rsidRDefault="00D20A2D" w:rsidP="004475B5">
          <w:pPr>
            <w:numPr>
              <w:ilvl w:val="1"/>
              <w:numId w:val="10"/>
            </w:numPr>
            <w:tabs>
              <w:tab w:val="clear" w:pos="1440"/>
            </w:tabs>
            <w:ind w:left="720"/>
            <w:rPr>
              <w:rFonts w:ascii="Arial" w:hAnsi="Arial" w:cs="Arial"/>
            </w:rPr>
          </w:pPr>
          <w:r w:rsidRPr="00D20A2D">
            <w:rPr>
              <w:rFonts w:ascii="Arial" w:hAnsi="Arial" w:cs="Arial"/>
              <w:b/>
              <w:bCs/>
              <w:color w:val="002677"/>
            </w:rPr>
            <w:t>Prioritiz</w:t>
          </w:r>
          <w:r w:rsidR="00675372" w:rsidRPr="00675372">
            <w:rPr>
              <w:rFonts w:ascii="Arial" w:hAnsi="Arial" w:cs="Arial"/>
              <w:b/>
              <w:bCs/>
              <w:color w:val="002677"/>
            </w:rPr>
            <w:t>ing</w:t>
          </w:r>
          <w:r w:rsidRPr="00D20A2D">
            <w:rPr>
              <w:rFonts w:ascii="Arial" w:hAnsi="Arial" w:cs="Arial"/>
              <w:b/>
              <w:bCs/>
              <w:color w:val="002677"/>
            </w:rPr>
            <w:t xml:space="preserve"> the health and wellbeing of all employees</w:t>
          </w:r>
          <w:r w:rsidRPr="00D20A2D">
            <w:rPr>
              <w:rFonts w:ascii="Arial" w:hAnsi="Arial" w:cs="Arial"/>
            </w:rPr>
            <w:t xml:space="preserve"> – This often results in a culture where people are in a better position to manage trauma before it </w:t>
          </w:r>
          <w:r w:rsidR="00675372" w:rsidRPr="00D20A2D">
            <w:rPr>
              <w:rFonts w:ascii="Arial" w:hAnsi="Arial" w:cs="Arial"/>
            </w:rPr>
            <w:t>happens or</w:t>
          </w:r>
          <w:r w:rsidRPr="00D20A2D">
            <w:rPr>
              <w:rFonts w:ascii="Arial" w:hAnsi="Arial" w:cs="Arial"/>
            </w:rPr>
            <w:t xml:space="preserve"> know the type of </w:t>
          </w:r>
          <w:r w:rsidR="004C1FD8" w:rsidRPr="00D20A2D">
            <w:rPr>
              <w:rFonts w:ascii="Arial" w:hAnsi="Arial" w:cs="Arial"/>
            </w:rPr>
            <w:t>support,</w:t>
          </w:r>
          <w:r w:rsidRPr="00D20A2D">
            <w:rPr>
              <w:rFonts w:ascii="Arial" w:hAnsi="Arial" w:cs="Arial"/>
            </w:rPr>
            <w:t xml:space="preserve"> they may be able to offer a colleag</w:t>
          </w:r>
          <w:r w:rsidR="00675372">
            <w:rPr>
              <w:rFonts w:ascii="Arial" w:hAnsi="Arial" w:cs="Arial"/>
            </w:rPr>
            <w:t>ue.</w:t>
          </w:r>
        </w:p>
        <w:p w14:paraId="5D4F16F4" w14:textId="0037CD3F" w:rsidR="004475B5" w:rsidRPr="00B65211" w:rsidRDefault="00765B8A" w:rsidP="004475B5">
          <w:pPr>
            <w:spacing w:after="0"/>
            <w:ind w:left="360"/>
            <w:rPr>
              <w:rFonts w:ascii="Arial" w:hAnsi="Arial" w:cs="Arial"/>
              <w:color w:val="002677"/>
            </w:rPr>
          </w:pPr>
          <w:r>
            <w:rPr>
              <w:noProof/>
            </w:rPr>
            <w:drawing>
              <wp:anchor distT="0" distB="0" distL="114300" distR="114300" simplePos="0" relativeHeight="251720704" behindDoc="0" locked="0" layoutInCell="1" allowOverlap="1" wp14:anchorId="65414488" wp14:editId="064D15A6">
                <wp:simplePos x="0" y="0"/>
                <wp:positionH relativeFrom="margin">
                  <wp:posOffset>0</wp:posOffset>
                </wp:positionH>
                <wp:positionV relativeFrom="paragraph">
                  <wp:posOffset>54914</wp:posOffset>
                </wp:positionV>
                <wp:extent cx="429260" cy="429260"/>
                <wp:effectExtent l="0" t="0" r="8890" b="8890"/>
                <wp:wrapSquare wrapText="bothSides"/>
                <wp:docPr id="896" name="Picture 896"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1954051521"/>
            <w:placeholder>
              <w:docPart w:val="8909CB145643426AA18D48AEC38758E7"/>
            </w:placeholder>
          </w:sdtPr>
          <w:sdtContent>
            <w:p w14:paraId="3E307D3C" w14:textId="65F4ED13" w:rsidR="004475B5" w:rsidRPr="00B65211" w:rsidRDefault="004475B5" w:rsidP="004475B5">
              <w:pPr>
                <w:spacing w:after="0"/>
                <w:ind w:left="360"/>
                <w:rPr>
                  <w:rFonts w:ascii="Arial" w:hAnsi="Arial" w:cs="Arial"/>
                  <w:b/>
                  <w:bCs/>
                  <w:color w:val="224AA0"/>
                </w:rPr>
              </w:pPr>
              <w:r w:rsidRPr="00B65211">
                <w:rPr>
                  <w:rFonts w:ascii="Arial" w:hAnsi="Arial" w:cs="Arial"/>
                  <w:b/>
                  <w:bCs/>
                  <w:color w:val="224AA0"/>
                </w:rPr>
                <w:t xml:space="preserve">Click here to enter </w:t>
              </w:r>
              <w:r w:rsidR="00675372">
                <w:rPr>
                  <w:rFonts w:ascii="Arial" w:hAnsi="Arial" w:cs="Arial"/>
                  <w:b/>
                  <w:bCs/>
                  <w:color w:val="224AA0"/>
                </w:rPr>
                <w:t>notes regarding supporting others through trauma</w:t>
              </w:r>
            </w:p>
          </w:sdtContent>
        </w:sdt>
        <w:p w14:paraId="7127EC69" w14:textId="5E687181" w:rsidR="00675372" w:rsidRDefault="00675372" w:rsidP="008752A9">
          <w:pPr>
            <w:pStyle w:val="Bullet2"/>
            <w:numPr>
              <w:ilvl w:val="0"/>
              <w:numId w:val="0"/>
            </w:numPr>
            <w:rPr>
              <w:rStyle w:val="Emphasis"/>
              <w:i w:val="0"/>
              <w:iCs w:val="0"/>
            </w:rPr>
          </w:pPr>
        </w:p>
        <w:p w14:paraId="1F52AB42" w14:textId="15F19D30"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6B514CB2" wp14:editId="28F84293">
                    <wp:extent cx="6858000" cy="45085"/>
                    <wp:effectExtent l="0" t="0" r="0" b="0"/>
                    <wp:docPr id="900" name="Rectangle 900"/>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6D38EC" id="Rectangle 900"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4180B986" w14:textId="5A83A73F" w:rsidR="00997DDE" w:rsidRPr="006B6F30" w:rsidRDefault="00997DDE" w:rsidP="00997DDE">
          <w:pPr>
            <w:pStyle w:val="Bullet2"/>
            <w:numPr>
              <w:ilvl w:val="0"/>
              <w:numId w:val="0"/>
            </w:numPr>
            <w:rPr>
              <w:rStyle w:val="Emphasis"/>
              <w:i w:val="0"/>
              <w:iCs w:val="0"/>
              <w:sz w:val="8"/>
              <w:szCs w:val="6"/>
            </w:rPr>
          </w:pPr>
        </w:p>
        <w:p w14:paraId="025A2C84" w14:textId="77777777" w:rsidR="00997DDE" w:rsidRDefault="00997DDE" w:rsidP="00997DD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571EC942" wp14:editId="531BCA3C">
                    <wp:extent cx="6858000" cy="328930"/>
                    <wp:effectExtent l="0" t="0" r="0" b="0"/>
                    <wp:docPr id="901" name="Rectangle 901"/>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8F788" w14:textId="1E7CAACE" w:rsidR="00997DDE" w:rsidRPr="006B6F30" w:rsidRDefault="00675372" w:rsidP="00997DDE">
                                <w:pPr>
                                  <w:pStyle w:val="Heading3"/>
                                  <w:spacing w:before="0"/>
                                  <w:rPr>
                                    <w:rFonts w:ascii="Arial" w:hAnsi="Arial" w:cs="Arial"/>
                                    <w:b/>
                                    <w:bCs/>
                                    <w:color w:val="002677"/>
                                  </w:rPr>
                                </w:pPr>
                                <w:bookmarkStart w:id="23" w:name="_Toc161238436"/>
                                <w:r>
                                  <w:rPr>
                                    <w:rFonts w:ascii="Arial" w:hAnsi="Arial" w:cs="Arial"/>
                                    <w:b/>
                                    <w:bCs/>
                                    <w:color w:val="002677"/>
                                  </w:rPr>
                                  <w:t>Building resilience</w:t>
                                </w:r>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1EC942" id="Rectangle 901" o:spid="_x0000_s1038"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" fillcolor="#d9f6fa" stroked="f" strokeweight="1pt">
                    <v:textbox>
                      <w:txbxContent>
                        <w:p w14:paraId="4938F788" w14:textId="1E7CAACE" w:rsidR="00997DDE" w:rsidRPr="006B6F30" w:rsidRDefault="00675372" w:rsidP="00997DDE">
                          <w:pPr>
                            <w:pStyle w:val="Heading3"/>
                            <w:spacing w:before="0"/>
                            <w:rPr>
                              <w:rFonts w:ascii="Arial" w:hAnsi="Arial" w:cs="Arial"/>
                              <w:b/>
                              <w:bCs/>
                              <w:color w:val="002677"/>
                            </w:rPr>
                          </w:pPr>
                          <w:bookmarkStart w:id="24" w:name="_Toc161238436"/>
                          <w:r>
                            <w:rPr>
                              <w:rFonts w:ascii="Arial" w:hAnsi="Arial" w:cs="Arial"/>
                              <w:b/>
                              <w:bCs/>
                              <w:color w:val="002677"/>
                            </w:rPr>
                            <w:t>Building resilience</w:t>
                          </w:r>
                          <w:bookmarkEnd w:id="24"/>
                        </w:p>
                      </w:txbxContent>
                    </v:textbox>
                    <w10:anchorlock/>
                  </v:rect>
                </w:pict>
              </mc:Fallback>
            </mc:AlternateContent>
          </w:r>
        </w:p>
        <w:p w14:paraId="586A6778" w14:textId="3CCA7CA3" w:rsidR="00997DDE" w:rsidRDefault="00675372" w:rsidP="00997DDE">
          <w:pPr>
            <w:pStyle w:val="Heading3"/>
            <w:spacing w:before="0" w:after="120"/>
            <w:rPr>
              <w:rStyle w:val="Emphasis"/>
              <w:rFonts w:cs="Arial"/>
              <w:i w:val="0"/>
              <w:iCs w:val="0"/>
              <w:color w:val="FF612B"/>
            </w:rPr>
          </w:pPr>
          <w:bookmarkStart w:id="25" w:name="_Toc161238437"/>
          <w:r>
            <w:rPr>
              <w:rStyle w:val="Emphasis"/>
              <w:rFonts w:cs="Arial"/>
              <w:i w:val="0"/>
              <w:iCs w:val="0"/>
              <w:color w:val="FF612B"/>
            </w:rPr>
            <w:t>Understanding resilience</w:t>
          </w:r>
          <w:bookmarkEnd w:id="25"/>
        </w:p>
        <w:p w14:paraId="34CAA7E2" w14:textId="1CFA3FFC" w:rsidR="00617786" w:rsidRPr="00617786" w:rsidRDefault="00617786" w:rsidP="00617786">
          <w:pPr>
            <w:rPr>
              <w:rFonts w:ascii="Arial" w:hAnsi="Arial" w:cs="Arial"/>
            </w:rPr>
          </w:pPr>
          <w:r w:rsidRPr="00617786">
            <w:rPr>
              <w:rFonts w:ascii="Arial" w:hAnsi="Arial" w:cs="Arial"/>
            </w:rPr>
            <w:t xml:space="preserve">Dr. Roma Kumar, a Clinical Psychologist in the article </w:t>
          </w:r>
          <w:r w:rsidRPr="00617786">
            <w:rPr>
              <w:rFonts w:ascii="Arial" w:hAnsi="Arial" w:cs="Arial"/>
              <w:i/>
              <w:iCs/>
            </w:rPr>
            <w:t>What is Resilience and Why is Resilience Important</w:t>
          </w:r>
          <w:r w:rsidRPr="00617786">
            <w:rPr>
              <w:rFonts w:ascii="Arial" w:hAnsi="Arial" w:cs="Arial"/>
            </w:rPr>
            <w:t xml:space="preserve"> defines resilience as “the ability to bounce back from adverse events or challenges”.</w:t>
          </w:r>
          <w:r w:rsidRPr="00617786">
            <w:rPr>
              <w:rFonts w:ascii="Arial" w:hAnsi="Arial" w:cs="Arial"/>
              <w:vertAlign w:val="superscript"/>
            </w:rPr>
            <w:t>1</w:t>
          </w:r>
          <w:r>
            <w:rPr>
              <w:rFonts w:ascii="Arial" w:hAnsi="Arial" w:cs="Arial"/>
              <w:vertAlign w:val="superscript"/>
            </w:rPr>
            <w:t>6</w:t>
          </w:r>
          <w:r w:rsidRPr="00617786">
            <w:rPr>
              <w:rFonts w:ascii="Arial" w:hAnsi="Arial" w:cs="Arial"/>
            </w:rPr>
            <w:t xml:space="preserve"> Additionally, Dr. Kumar believes resilience is something you must consciously cultivate even though it is something you naturally acquire through exposure to traumatic events, stressful situations, or trying situations. Being resilient does not absolve you from stress, worry, or emotional turmoil. It means that by modifying ideas and behaviors and resolving your feelings and issues, you can access your inner strength.</w:t>
          </w:r>
        </w:p>
        <w:p w14:paraId="5D9768B5" w14:textId="55262EB9" w:rsidR="00617786" w:rsidRPr="00617786" w:rsidRDefault="00617786" w:rsidP="00617786">
          <w:pPr>
            <w:rPr>
              <w:rFonts w:ascii="Arial" w:hAnsi="Arial" w:cs="Arial"/>
            </w:rPr>
          </w:pPr>
          <w:r w:rsidRPr="00617786">
            <w:rPr>
              <w:rFonts w:ascii="Arial" w:hAnsi="Arial" w:cs="Arial"/>
            </w:rPr>
            <w:t xml:space="preserve">According to the Psych Central article </w:t>
          </w:r>
          <w:r w:rsidRPr="00617786">
            <w:rPr>
              <w:rFonts w:ascii="Arial" w:hAnsi="Arial" w:cs="Arial"/>
              <w:i/>
              <w:iCs/>
            </w:rPr>
            <w:t>What Resilience Is and Isn’t</w:t>
          </w:r>
          <w:r w:rsidRPr="00617786">
            <w:rPr>
              <w:rFonts w:ascii="Arial" w:hAnsi="Arial" w:cs="Arial"/>
            </w:rPr>
            <w:t>, since everyone adjusts and processes trauma differently, resilience is a trait that cannot be chosen. Being resilient does not mean denying, numbing, or ignoring reality. Resilience is distinct from ineffective behaviors like avoidance or unhelpful coping techniques, like misusing alcohol or illegal substances.</w:t>
          </w:r>
          <w:r>
            <w:rPr>
              <w:rFonts w:ascii="Arial" w:hAnsi="Arial" w:cs="Arial"/>
              <w:vertAlign w:val="superscript"/>
            </w:rPr>
            <w:t>17</w:t>
          </w:r>
        </w:p>
        <w:tbl>
          <w:tblPr>
            <w:tblStyle w:val="TableGrid"/>
            <w:tblpPr w:leftFromText="180" w:rightFromText="180" w:vertAnchor="text" w:horzAnchor="page" w:tblpX="4053" w:tblpY="141"/>
            <w:tblW w:w="0" w:type="auto"/>
            <w:tblLook w:val="04A0" w:firstRow="1" w:lastRow="0" w:firstColumn="1" w:lastColumn="0" w:noHBand="0" w:noVBand="1"/>
          </w:tblPr>
          <w:tblGrid>
            <w:gridCol w:w="2785"/>
            <w:gridCol w:w="4420"/>
          </w:tblGrid>
          <w:tr w:rsidR="006A0851" w:rsidRPr="006A0851" w14:paraId="49B6AD79" w14:textId="77777777" w:rsidTr="002A72C4">
            <w:tc>
              <w:tcPr>
                <w:tcW w:w="2785" w:type="dxa"/>
              </w:tcPr>
              <w:p w14:paraId="5B24F427" w14:textId="35F3D986" w:rsidR="006A0851" w:rsidRPr="006A0851" w:rsidRDefault="006A0851" w:rsidP="002A72C4">
                <w:pPr>
                  <w:rPr>
                    <w:rFonts w:ascii="Arial" w:hAnsi="Arial" w:cs="Arial"/>
                  </w:rPr>
                </w:pPr>
                <w:r w:rsidRPr="006A0851">
                  <w:rPr>
                    <w:rFonts w:ascii="Arial" w:hAnsi="Arial" w:cs="Arial"/>
                    <w:b/>
                    <w:bCs/>
                    <w:color w:val="002060"/>
                    <w:szCs w:val="24"/>
                  </w:rPr>
                  <w:t>What resilience is</w:t>
                </w:r>
                <w:r w:rsidRPr="006A0851">
                  <w:rPr>
                    <w:rFonts w:ascii="Arial" w:hAnsi="Arial" w:cs="Arial"/>
                    <w:b/>
                    <w:bCs/>
                    <w:color w:val="002060"/>
                    <w:szCs w:val="24"/>
                    <w:vertAlign w:val="superscript"/>
                  </w:rPr>
                  <w:t>1</w:t>
                </w:r>
                <w:r>
                  <w:rPr>
                    <w:rFonts w:ascii="Arial" w:hAnsi="Arial" w:cs="Arial"/>
                    <w:b/>
                    <w:bCs/>
                    <w:color w:val="002060"/>
                    <w:szCs w:val="24"/>
                    <w:vertAlign w:val="superscript"/>
                  </w:rPr>
                  <w:t>6</w:t>
                </w:r>
              </w:p>
            </w:tc>
            <w:tc>
              <w:tcPr>
                <w:tcW w:w="4420" w:type="dxa"/>
              </w:tcPr>
              <w:p w14:paraId="33B75183" w14:textId="77777777" w:rsidR="006A0851" w:rsidRPr="006A0851" w:rsidRDefault="006A0851" w:rsidP="006A0851">
                <w:pPr>
                  <w:pStyle w:val="ListParagraph"/>
                  <w:numPr>
                    <w:ilvl w:val="0"/>
                    <w:numId w:val="17"/>
                  </w:numPr>
                  <w:rPr>
                    <w:rFonts w:ascii="Arial" w:hAnsi="Arial" w:cs="Arial"/>
                  </w:rPr>
                </w:pPr>
                <w:r w:rsidRPr="006A0851">
                  <w:rPr>
                    <w:rFonts w:ascii="Arial" w:hAnsi="Arial" w:cs="Arial"/>
                  </w:rPr>
                  <w:t>Ability to bounce back from adverse events or challenges</w:t>
                </w:r>
              </w:p>
              <w:p w14:paraId="1ABEE429" w14:textId="77777777" w:rsidR="006A0851" w:rsidRPr="006A0851" w:rsidRDefault="006A0851" w:rsidP="006A0851">
                <w:pPr>
                  <w:pStyle w:val="ListParagraph"/>
                  <w:numPr>
                    <w:ilvl w:val="0"/>
                    <w:numId w:val="17"/>
                  </w:numPr>
                  <w:rPr>
                    <w:rFonts w:ascii="Arial" w:hAnsi="Arial" w:cs="Arial"/>
                  </w:rPr>
                </w:pPr>
                <w:r w:rsidRPr="006A0851">
                  <w:rPr>
                    <w:rFonts w:ascii="Arial" w:hAnsi="Arial" w:cs="Arial"/>
                  </w:rPr>
                  <w:t>Naturally and actively built</w:t>
                </w:r>
              </w:p>
              <w:p w14:paraId="2843BD02" w14:textId="77777777" w:rsidR="006A0851" w:rsidRPr="006A0851" w:rsidRDefault="006A0851" w:rsidP="006A0851">
                <w:pPr>
                  <w:pStyle w:val="ListParagraph"/>
                  <w:numPr>
                    <w:ilvl w:val="0"/>
                    <w:numId w:val="17"/>
                  </w:numPr>
                  <w:rPr>
                    <w:rFonts w:ascii="Arial" w:hAnsi="Arial" w:cs="Arial"/>
                  </w:rPr>
                </w:pPr>
                <w:r w:rsidRPr="006A0851">
                  <w:rPr>
                    <w:rFonts w:ascii="Arial" w:hAnsi="Arial" w:cs="Arial"/>
                  </w:rPr>
                  <w:t>Tapping into inner strength</w:t>
                </w:r>
              </w:p>
            </w:tc>
          </w:tr>
          <w:tr w:rsidR="006A0851" w:rsidRPr="006A0851" w14:paraId="15FD96FC" w14:textId="77777777" w:rsidTr="002A72C4">
            <w:tc>
              <w:tcPr>
                <w:tcW w:w="2785" w:type="dxa"/>
              </w:tcPr>
              <w:p w14:paraId="0029DA32" w14:textId="12CD6FDD" w:rsidR="006A0851" w:rsidRPr="006A0851" w:rsidRDefault="006A0851" w:rsidP="002A72C4">
                <w:pPr>
                  <w:rPr>
                    <w:rFonts w:ascii="Arial" w:hAnsi="Arial" w:cs="Arial"/>
                  </w:rPr>
                </w:pPr>
                <w:r w:rsidRPr="006A0851">
                  <w:rPr>
                    <w:rFonts w:ascii="Arial" w:hAnsi="Arial" w:cs="Arial"/>
                    <w:b/>
                    <w:bCs/>
                    <w:color w:val="002060"/>
                    <w:szCs w:val="24"/>
                  </w:rPr>
                  <w:t>What resilience is not</w:t>
                </w:r>
                <w:r w:rsidRPr="006A0851">
                  <w:rPr>
                    <w:rFonts w:ascii="Arial" w:hAnsi="Arial" w:cs="Arial"/>
                    <w:b/>
                    <w:bCs/>
                    <w:color w:val="002060"/>
                    <w:szCs w:val="24"/>
                    <w:vertAlign w:val="superscript"/>
                  </w:rPr>
                  <w:t>17</w:t>
                </w:r>
              </w:p>
            </w:tc>
            <w:tc>
              <w:tcPr>
                <w:tcW w:w="4420" w:type="dxa"/>
              </w:tcPr>
              <w:p w14:paraId="60A45E78" w14:textId="77777777" w:rsidR="006A0851" w:rsidRPr="006A0851" w:rsidRDefault="006A0851" w:rsidP="006A0851">
                <w:pPr>
                  <w:pStyle w:val="ListParagraph"/>
                  <w:numPr>
                    <w:ilvl w:val="0"/>
                    <w:numId w:val="18"/>
                  </w:numPr>
                  <w:rPr>
                    <w:rFonts w:ascii="Arial" w:hAnsi="Arial" w:cs="Arial"/>
                  </w:rPr>
                </w:pPr>
                <w:r w:rsidRPr="006A0851">
                  <w:rPr>
                    <w:rFonts w:ascii="Arial" w:hAnsi="Arial" w:cs="Arial"/>
                  </w:rPr>
                  <w:t>A choice</w:t>
                </w:r>
              </w:p>
              <w:p w14:paraId="1CC9052D" w14:textId="77777777" w:rsidR="006A0851" w:rsidRPr="006A0851" w:rsidRDefault="006A0851" w:rsidP="006A0851">
                <w:pPr>
                  <w:pStyle w:val="ListParagraph"/>
                  <w:numPr>
                    <w:ilvl w:val="0"/>
                    <w:numId w:val="18"/>
                  </w:numPr>
                  <w:rPr>
                    <w:rFonts w:ascii="Arial" w:hAnsi="Arial" w:cs="Arial"/>
                  </w:rPr>
                </w:pPr>
                <w:r w:rsidRPr="006A0851">
                  <w:rPr>
                    <w:rFonts w:ascii="Arial" w:hAnsi="Arial" w:cs="Arial"/>
                  </w:rPr>
                  <w:t>Numbing, ignoring, or being in denial of something</w:t>
                </w:r>
              </w:p>
              <w:p w14:paraId="66D86091" w14:textId="77777777" w:rsidR="006A0851" w:rsidRPr="006A0851" w:rsidRDefault="006A0851" w:rsidP="006A0851">
                <w:pPr>
                  <w:pStyle w:val="ListParagraph"/>
                  <w:numPr>
                    <w:ilvl w:val="0"/>
                    <w:numId w:val="18"/>
                  </w:numPr>
                  <w:rPr>
                    <w:rFonts w:ascii="Arial" w:hAnsi="Arial" w:cs="Arial"/>
                  </w:rPr>
                </w:pPr>
                <w:r w:rsidRPr="006A0851">
                  <w:rPr>
                    <w:rFonts w:ascii="Arial" w:hAnsi="Arial" w:cs="Arial"/>
                  </w:rPr>
                  <w:t>Separate from avoidance and unhelpful coping mechanisms</w:t>
                </w:r>
              </w:p>
            </w:tc>
          </w:tr>
        </w:tbl>
        <w:p w14:paraId="5F44654A" w14:textId="34DB5257" w:rsidR="003A5599" w:rsidRPr="00977BDF" w:rsidRDefault="006A0851" w:rsidP="00977BDF">
          <w:pPr>
            <w:rPr>
              <w:rFonts w:ascii="Arial" w:hAnsi="Arial" w:cs="Arial"/>
            </w:rPr>
          </w:pPr>
          <w:r w:rsidRPr="006A0851">
            <w:rPr>
              <w:rFonts w:ascii="Arial" w:hAnsi="Arial" w:cs="Arial"/>
              <w:noProof/>
            </w:rPr>
            <w:drawing>
              <wp:anchor distT="0" distB="0" distL="114300" distR="114300" simplePos="0" relativeHeight="251796480" behindDoc="1" locked="0" layoutInCell="1" allowOverlap="1" wp14:anchorId="4A64AF76" wp14:editId="1897D8E1">
                <wp:simplePos x="0" y="0"/>
                <wp:positionH relativeFrom="margin">
                  <wp:align>left</wp:align>
                </wp:positionH>
                <wp:positionV relativeFrom="paragraph">
                  <wp:posOffset>42931</wp:posOffset>
                </wp:positionV>
                <wp:extent cx="1766570" cy="1718310"/>
                <wp:effectExtent l="0" t="0" r="5080" b="0"/>
                <wp:wrapTight wrapText="bothSides">
                  <wp:wrapPolygon edited="0">
                    <wp:start x="8385" y="0"/>
                    <wp:lineTo x="6755" y="239"/>
                    <wp:lineTo x="1863" y="3113"/>
                    <wp:lineTo x="0" y="7663"/>
                    <wp:lineTo x="0" y="13171"/>
                    <wp:lineTo x="466" y="15326"/>
                    <wp:lineTo x="3261" y="19157"/>
                    <wp:lineTo x="3494" y="19397"/>
                    <wp:lineTo x="7454" y="21313"/>
                    <wp:lineTo x="7919" y="21313"/>
                    <wp:lineTo x="13510" y="21313"/>
                    <wp:lineTo x="13976" y="21313"/>
                    <wp:lineTo x="17935" y="19397"/>
                    <wp:lineTo x="18168" y="19157"/>
                    <wp:lineTo x="20963" y="15326"/>
                    <wp:lineTo x="21429" y="13410"/>
                    <wp:lineTo x="21429" y="7663"/>
                    <wp:lineTo x="19566" y="3113"/>
                    <wp:lineTo x="14674" y="239"/>
                    <wp:lineTo x="13044" y="0"/>
                    <wp:lineTo x="8385" y="0"/>
                  </wp:wrapPolygon>
                </wp:wrapTight>
                <wp:docPr id="17" name="Picture 16">
                  <a:extLst xmlns:a="http://schemas.openxmlformats.org/drawingml/2006/main">
                    <a:ext uri="{FF2B5EF4-FFF2-40B4-BE49-F238E27FC236}">
                      <a16:creationId xmlns:a16="http://schemas.microsoft.com/office/drawing/2014/main" id="{1962025B-3A72-E845-4C25-055058EBE8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1962025B-3A72-E845-4C25-055058EBE829}"/>
                            </a:ext>
                          </a:extLst>
                        </pic:cNvPr>
                        <pic:cNvPicPr>
                          <a:picLocks noChangeAspect="1"/>
                        </pic:cNvPicPr>
                      </pic:nvPicPr>
                      <pic:blipFill>
                        <a:blip r:embed="rId42" cstate="print">
                          <a:extLst>
                            <a:ext uri="{28A0092B-C50C-407E-A947-70E740481C1C}">
                              <a14:useLocalDpi xmlns:a14="http://schemas.microsoft.com/office/drawing/2010/main" val="0"/>
                            </a:ext>
                          </a:extLst>
                        </a:blip>
                        <a:srcRect t="1361" b="1361"/>
                        <a:stretch/>
                      </pic:blipFill>
                      <pic:spPr>
                        <a:xfrm>
                          <a:off x="0" y="0"/>
                          <a:ext cx="1766570" cy="1718310"/>
                        </a:xfrm>
                        <a:prstGeom prst="ellipse">
                          <a:avLst/>
                        </a:prstGeom>
                      </pic:spPr>
                    </pic:pic>
                  </a:graphicData>
                </a:graphic>
                <wp14:sizeRelH relativeFrom="margin">
                  <wp14:pctWidth>0</wp14:pctWidth>
                </wp14:sizeRelH>
                <wp14:sizeRelV relativeFrom="margin">
                  <wp14:pctHeight>0</wp14:pctHeight>
                </wp14:sizeRelV>
              </wp:anchor>
            </w:drawing>
          </w:r>
        </w:p>
        <w:p w14:paraId="2449B0ED" w14:textId="77777777" w:rsidR="006A0851" w:rsidRDefault="006A0851" w:rsidP="00977BDF">
          <w:pPr>
            <w:pStyle w:val="Heading3"/>
            <w:spacing w:before="0" w:after="120"/>
            <w:rPr>
              <w:rStyle w:val="Emphasis"/>
              <w:rFonts w:cs="Arial"/>
              <w:i w:val="0"/>
              <w:iCs w:val="0"/>
              <w:color w:val="FF612B"/>
            </w:rPr>
          </w:pPr>
        </w:p>
        <w:p w14:paraId="1DBBD581" w14:textId="77777777" w:rsidR="00765B8A" w:rsidRDefault="00765B8A" w:rsidP="00765B8A">
          <w:pPr>
            <w:spacing w:after="0"/>
            <w:ind w:left="360"/>
            <w:rPr>
              <w:rFonts w:ascii="Arial" w:hAnsi="Arial" w:cs="Arial"/>
              <w:color w:val="002677"/>
            </w:rPr>
          </w:pPr>
        </w:p>
        <w:p w14:paraId="34CA9F62" w14:textId="77777777" w:rsidR="0035015C" w:rsidRDefault="0035015C" w:rsidP="00765B8A">
          <w:pPr>
            <w:spacing w:after="0"/>
            <w:ind w:left="360"/>
            <w:rPr>
              <w:rFonts w:ascii="Arial" w:hAnsi="Arial" w:cs="Arial"/>
              <w:color w:val="002677"/>
            </w:rPr>
          </w:pPr>
        </w:p>
        <w:p w14:paraId="58A4D2DD" w14:textId="3920A79A" w:rsidR="00765B8A" w:rsidRPr="00B65211" w:rsidRDefault="00765B8A" w:rsidP="00765B8A">
          <w:pPr>
            <w:spacing w:after="0"/>
            <w:ind w:left="360"/>
            <w:rPr>
              <w:rFonts w:ascii="Arial" w:hAnsi="Arial" w:cs="Arial"/>
              <w:color w:val="002677"/>
            </w:rPr>
          </w:pPr>
          <w:r>
            <w:rPr>
              <w:noProof/>
            </w:rPr>
            <w:drawing>
              <wp:anchor distT="0" distB="0" distL="114300" distR="114300" simplePos="0" relativeHeight="251800576" behindDoc="0" locked="0" layoutInCell="1" allowOverlap="1" wp14:anchorId="449470F6" wp14:editId="0DBE5CA5">
                <wp:simplePos x="0" y="0"/>
                <wp:positionH relativeFrom="margin">
                  <wp:posOffset>0</wp:posOffset>
                </wp:positionH>
                <wp:positionV relativeFrom="paragraph">
                  <wp:posOffset>54914</wp:posOffset>
                </wp:positionV>
                <wp:extent cx="429260" cy="429260"/>
                <wp:effectExtent l="0" t="0" r="8890" b="8890"/>
                <wp:wrapSquare wrapText="bothSides"/>
                <wp:docPr id="9" name="Picture 9"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368660776"/>
            <w:placeholder>
              <w:docPart w:val="86D4FDEDECE141EEBD321B7C18D05DA3"/>
            </w:placeholder>
          </w:sdtPr>
          <w:sdtContent>
            <w:p w14:paraId="463A45CC" w14:textId="38BC8A13" w:rsidR="00765B8A" w:rsidRPr="00B65211" w:rsidRDefault="00765B8A" w:rsidP="00765B8A">
              <w:pPr>
                <w:spacing w:after="0"/>
                <w:ind w:left="360"/>
                <w:rPr>
                  <w:rFonts w:ascii="Arial" w:hAnsi="Arial" w:cs="Arial"/>
                  <w:b/>
                  <w:bCs/>
                  <w:color w:val="224AA0"/>
                </w:rPr>
              </w:pPr>
              <w:r w:rsidRPr="00B65211">
                <w:rPr>
                  <w:rFonts w:ascii="Arial" w:hAnsi="Arial" w:cs="Arial"/>
                  <w:b/>
                  <w:bCs/>
                  <w:color w:val="224AA0"/>
                </w:rPr>
                <w:t xml:space="preserve">Click here to enter </w:t>
              </w:r>
              <w:r>
                <w:rPr>
                  <w:rFonts w:ascii="Arial" w:hAnsi="Arial" w:cs="Arial"/>
                  <w:b/>
                  <w:bCs/>
                  <w:color w:val="224AA0"/>
                </w:rPr>
                <w:t>notes regarding understanding resilience</w:t>
              </w:r>
            </w:p>
          </w:sdtContent>
        </w:sdt>
        <w:p w14:paraId="5A5C6FE6" w14:textId="77777777" w:rsidR="006A0851" w:rsidRDefault="006A0851" w:rsidP="00977BDF">
          <w:pPr>
            <w:pStyle w:val="Heading3"/>
            <w:spacing w:before="0" w:after="120"/>
            <w:rPr>
              <w:rStyle w:val="Emphasis"/>
              <w:rFonts w:cs="Arial"/>
              <w:i w:val="0"/>
              <w:iCs w:val="0"/>
              <w:color w:val="FF612B"/>
            </w:rPr>
          </w:pPr>
        </w:p>
        <w:p w14:paraId="78DCF287" w14:textId="77777777" w:rsidR="00765B8A" w:rsidRPr="00765B8A" w:rsidRDefault="00765B8A" w:rsidP="00765B8A"/>
        <w:p w14:paraId="033C5181" w14:textId="482D9AC8" w:rsidR="006A0851" w:rsidRDefault="006A0851" w:rsidP="006A0851">
          <w:pPr>
            <w:pStyle w:val="Heading3"/>
            <w:spacing w:before="0" w:after="120"/>
            <w:rPr>
              <w:rStyle w:val="Emphasis"/>
              <w:rFonts w:cs="Arial"/>
              <w:i w:val="0"/>
              <w:iCs w:val="0"/>
              <w:color w:val="FF612B"/>
            </w:rPr>
          </w:pPr>
          <w:bookmarkStart w:id="26" w:name="_Toc161238438"/>
          <w:r>
            <w:rPr>
              <w:rStyle w:val="Emphasis"/>
              <w:rFonts w:cs="Arial"/>
              <w:i w:val="0"/>
              <w:iCs w:val="0"/>
              <w:color w:val="FF612B"/>
            </w:rPr>
            <w:lastRenderedPageBreak/>
            <w:t>Building blocks of resilience</w:t>
          </w:r>
          <w:bookmarkEnd w:id="26"/>
        </w:p>
        <w:p w14:paraId="446EBA0B" w14:textId="1DD149F0" w:rsidR="00765B8A" w:rsidRPr="00765B8A" w:rsidRDefault="00765B8A" w:rsidP="00765B8A">
          <w:pPr>
            <w:rPr>
              <w:rFonts w:ascii="Arial" w:hAnsi="Arial" w:cs="Arial"/>
            </w:rPr>
          </w:pPr>
          <w:r w:rsidRPr="00765B8A">
            <w:rPr>
              <w:rFonts w:ascii="Arial" w:hAnsi="Arial" w:cs="Arial"/>
            </w:rPr>
            <w:t xml:space="preserve">Resilience can also be actively built. What does it take to build resilience? According to Dr. Kenneth Ginsburg in the article </w:t>
          </w:r>
          <w:r w:rsidRPr="00765B8A">
            <w:rPr>
              <w:rFonts w:ascii="Arial" w:hAnsi="Arial" w:cs="Arial"/>
              <w:i/>
              <w:iCs/>
            </w:rPr>
            <w:t>What is Resilience? How to build resiliency, benefits and more</w:t>
          </w:r>
          <w:r w:rsidRPr="00765B8A">
            <w:rPr>
              <w:rFonts w:ascii="Arial" w:hAnsi="Arial" w:cs="Arial"/>
            </w:rPr>
            <w:t>, there are seven building blocks of resilience that Dr. Ginsburg calls the “7 Cs of resilience”.</w:t>
          </w:r>
          <w:r>
            <w:rPr>
              <w:rFonts w:ascii="Arial" w:hAnsi="Arial" w:cs="Arial"/>
              <w:vertAlign w:val="superscript"/>
            </w:rPr>
            <w:t>18</w:t>
          </w:r>
        </w:p>
        <w:p w14:paraId="3673CF57" w14:textId="576FDF88" w:rsidR="006A0851" w:rsidRDefault="00765B8A" w:rsidP="00A6703A">
          <w:pPr>
            <w:rPr>
              <w:rStyle w:val="Emphasis"/>
              <w:rFonts w:cs="Arial"/>
              <w:i w:val="0"/>
              <w:iCs w:val="0"/>
              <w:color w:val="FF612B"/>
            </w:rPr>
          </w:pPr>
          <w:r>
            <w:rPr>
              <w:noProof/>
            </w:rPr>
            <mc:AlternateContent>
              <mc:Choice Requires="wps">
                <w:drawing>
                  <wp:anchor distT="0" distB="0" distL="114300" distR="114300" simplePos="0" relativeHeight="251801600" behindDoc="0" locked="0" layoutInCell="1" allowOverlap="1" wp14:anchorId="09182DCA" wp14:editId="709C734B">
                    <wp:simplePos x="0" y="0"/>
                    <wp:positionH relativeFrom="margin">
                      <wp:posOffset>1943679</wp:posOffset>
                    </wp:positionH>
                    <wp:positionV relativeFrom="paragraph">
                      <wp:posOffset>92075</wp:posOffset>
                    </wp:positionV>
                    <wp:extent cx="2862072" cy="862965"/>
                    <wp:effectExtent l="0" t="0" r="14605" b="13335"/>
                    <wp:wrapSquare wrapText="bothSides"/>
                    <wp:docPr id="7" name="Cube 7"/>
                    <wp:cNvGraphicFramePr/>
                    <a:graphic xmlns:a="http://schemas.openxmlformats.org/drawingml/2006/main">
                      <a:graphicData uri="http://schemas.microsoft.com/office/word/2010/wordprocessingShape">
                        <wps:wsp>
                          <wps:cNvSpPr/>
                          <wps:spPr>
                            <a:xfrm>
                              <a:off x="0" y="0"/>
                              <a:ext cx="2862072" cy="862965"/>
                            </a:xfrm>
                            <a:prstGeom prst="cube">
                              <a:avLst/>
                            </a:prstGeom>
                            <a:solidFill>
                              <a:srgbClr val="002677"/>
                            </a:solidFill>
                            <a:ln>
                              <a:solidFill>
                                <a:srgbClr val="0026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8ADED" w14:textId="77777777" w:rsidR="00765B8A" w:rsidRPr="00765B8A" w:rsidRDefault="00765B8A" w:rsidP="00765B8A">
                                <w:pPr>
                                  <w:jc w:val="center"/>
                                  <w:rPr>
                                    <w:rFonts w:ascii="Arial" w:hAnsi="Arial" w:cs="Arial"/>
                                  </w:rPr>
                                </w:pPr>
                                <w:r w:rsidRPr="00765B8A">
                                  <w:rPr>
                                    <w:rFonts w:ascii="Arial" w:hAnsi="Arial" w:cs="Arial"/>
                                    <w:b/>
                                    <w:bCs/>
                                  </w:rPr>
                                  <w:t>Competence</w:t>
                                </w:r>
                                <w:r w:rsidRPr="00765B8A">
                                  <w:rPr>
                                    <w:rFonts w:ascii="Arial" w:hAnsi="Arial" w:cs="Arial"/>
                                  </w:rPr>
                                  <w:t xml:space="preserve"> is the realization that you possess the ability and know-how to overcome hardship.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82DC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 o:spid="_x0000_s1039" type="#_x0000_t16" style="position:absolute;margin-left:153.05pt;margin-top:7.25pt;width:225.35pt;height:67.95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" fillcolor="#002677" strokecolor="#002677" strokeweight="1pt">
                    <v:textbox>
                      <w:txbxContent>
                        <w:p w14:paraId="0668ADED" w14:textId="77777777" w:rsidR="00765B8A" w:rsidRPr="00765B8A" w:rsidRDefault="00765B8A" w:rsidP="00765B8A">
                          <w:pPr>
                            <w:jc w:val="center"/>
                            <w:rPr>
                              <w:rFonts w:ascii="Arial" w:hAnsi="Arial" w:cs="Arial"/>
                            </w:rPr>
                          </w:pPr>
                          <w:r w:rsidRPr="00765B8A">
                            <w:rPr>
                              <w:rFonts w:ascii="Arial" w:hAnsi="Arial" w:cs="Arial"/>
                              <w:b/>
                              <w:bCs/>
                            </w:rPr>
                            <w:t>Competence</w:t>
                          </w:r>
                          <w:r w:rsidRPr="00765B8A">
                            <w:rPr>
                              <w:rFonts w:ascii="Arial" w:hAnsi="Arial" w:cs="Arial"/>
                            </w:rPr>
                            <w:t xml:space="preserve"> is the realization that you possess the ability and know-how to overcome hardship.</w:t>
                          </w:r>
                        </w:p>
                      </w:txbxContent>
                    </v:textbox>
                    <w10:wrap type="square" anchorx="margin"/>
                  </v:shape>
                </w:pict>
              </mc:Fallback>
            </mc:AlternateContent>
          </w:r>
        </w:p>
        <w:p w14:paraId="44F88603" w14:textId="3416F9CE" w:rsidR="00765B8A" w:rsidRDefault="00765B8A" w:rsidP="00765B8A"/>
        <w:p w14:paraId="01992DF3" w14:textId="5AC45CD5" w:rsidR="00765B8A" w:rsidRDefault="00765B8A" w:rsidP="00765B8A"/>
        <w:p w14:paraId="332E005F" w14:textId="59262D52" w:rsidR="00765B8A" w:rsidRDefault="0035015C" w:rsidP="00765B8A">
          <w:r>
            <w:rPr>
              <w:noProof/>
            </w:rPr>
            <mc:AlternateContent>
              <mc:Choice Requires="wps">
                <w:drawing>
                  <wp:anchor distT="0" distB="0" distL="114300" distR="114300" simplePos="0" relativeHeight="251803648" behindDoc="0" locked="0" layoutInCell="1" allowOverlap="1" wp14:anchorId="08BBFD97" wp14:editId="11E4FCDC">
                    <wp:simplePos x="0" y="0"/>
                    <wp:positionH relativeFrom="margin">
                      <wp:align>left</wp:align>
                    </wp:positionH>
                    <wp:positionV relativeFrom="paragraph">
                      <wp:posOffset>256236</wp:posOffset>
                    </wp:positionV>
                    <wp:extent cx="2862072" cy="862965"/>
                    <wp:effectExtent l="0" t="0" r="0" b="0"/>
                    <wp:wrapNone/>
                    <wp:docPr id="21" name="Cube 21"/>
                    <wp:cNvGraphicFramePr/>
                    <a:graphic xmlns:a="http://schemas.openxmlformats.org/drawingml/2006/main">
                      <a:graphicData uri="http://schemas.microsoft.com/office/word/2010/wordprocessingShape">
                        <wps:wsp>
                          <wps:cNvSpPr/>
                          <wps:spPr>
                            <a:xfrm>
                              <a:off x="0" y="0"/>
                              <a:ext cx="2862072" cy="862965"/>
                            </a:xfrm>
                            <a:prstGeom prst="cube">
                              <a:avLst/>
                            </a:prstGeom>
                            <a:solidFill>
                              <a:srgbClr val="6FC1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FA565" w14:textId="77777777" w:rsidR="00765B8A" w:rsidRPr="00765B8A" w:rsidRDefault="00765B8A" w:rsidP="00765B8A">
                                <w:pPr>
                                  <w:jc w:val="center"/>
                                  <w:rPr>
                                    <w:rFonts w:ascii="Arial" w:hAnsi="Arial" w:cs="Arial"/>
                                  </w:rPr>
                                </w:pPr>
                                <w:r w:rsidRPr="00765B8A">
                                  <w:rPr>
                                    <w:rFonts w:ascii="Arial" w:hAnsi="Arial" w:cs="Arial"/>
                                    <w:b/>
                                    <w:bCs/>
                                  </w:rPr>
                                  <w:t>Confidence</w:t>
                                </w:r>
                                <w:r w:rsidRPr="00765B8A">
                                  <w:rPr>
                                    <w:rFonts w:ascii="Arial" w:hAnsi="Arial" w:cs="Arial"/>
                                  </w:rPr>
                                  <w:t xml:space="preserve"> is having faith in your own skills and 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FD97" id="Cube 21" o:spid="_x0000_s1040" type="#_x0000_t16" style="position:absolute;margin-left:0;margin-top:20.2pt;width:225.35pt;height:67.9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" fillcolor="#6fc1b1" stroked="f" strokeweight="1pt">
                    <v:textbox>
                      <w:txbxContent>
                        <w:p w14:paraId="7B3FA565" w14:textId="77777777" w:rsidR="00765B8A" w:rsidRPr="00765B8A" w:rsidRDefault="00765B8A" w:rsidP="00765B8A">
                          <w:pPr>
                            <w:jc w:val="center"/>
                            <w:rPr>
                              <w:rFonts w:ascii="Arial" w:hAnsi="Arial" w:cs="Arial"/>
                            </w:rPr>
                          </w:pPr>
                          <w:r w:rsidRPr="00765B8A">
                            <w:rPr>
                              <w:rFonts w:ascii="Arial" w:hAnsi="Arial" w:cs="Arial"/>
                              <w:b/>
                              <w:bCs/>
                            </w:rPr>
                            <w:t>Confidence</w:t>
                          </w:r>
                          <w:r w:rsidRPr="00765B8A">
                            <w:rPr>
                              <w:rFonts w:ascii="Arial" w:hAnsi="Arial" w:cs="Arial"/>
                            </w:rPr>
                            <w:t xml:space="preserve"> is having faith in your own skills and capabilities.</w:t>
                          </w:r>
                        </w:p>
                      </w:txbxContent>
                    </v:textbox>
                    <w10:wrap anchorx="margin"/>
                  </v:shape>
                </w:pict>
              </mc:Fallback>
            </mc:AlternateContent>
          </w:r>
        </w:p>
        <w:p w14:paraId="1B8A6C71" w14:textId="28A582EC" w:rsidR="00765B8A" w:rsidRDefault="0035015C" w:rsidP="00765B8A">
          <w:r>
            <w:rPr>
              <w:noProof/>
            </w:rPr>
            <mc:AlternateContent>
              <mc:Choice Requires="wps">
                <w:drawing>
                  <wp:anchor distT="0" distB="0" distL="114300" distR="114300" simplePos="0" relativeHeight="251805696" behindDoc="0" locked="0" layoutInCell="1" allowOverlap="1" wp14:anchorId="4F201051" wp14:editId="1739ACCD">
                    <wp:simplePos x="0" y="0"/>
                    <wp:positionH relativeFrom="margin">
                      <wp:posOffset>3622675</wp:posOffset>
                    </wp:positionH>
                    <wp:positionV relativeFrom="paragraph">
                      <wp:posOffset>8890</wp:posOffset>
                    </wp:positionV>
                    <wp:extent cx="2862072" cy="859155"/>
                    <wp:effectExtent l="0" t="0" r="0" b="0"/>
                    <wp:wrapNone/>
                    <wp:docPr id="11" name="Cube 11"/>
                    <wp:cNvGraphicFramePr/>
                    <a:graphic xmlns:a="http://schemas.openxmlformats.org/drawingml/2006/main">
                      <a:graphicData uri="http://schemas.microsoft.com/office/word/2010/wordprocessingShape">
                        <wps:wsp>
                          <wps:cNvSpPr/>
                          <wps:spPr>
                            <a:xfrm>
                              <a:off x="0" y="0"/>
                              <a:ext cx="2862072" cy="859155"/>
                            </a:xfrm>
                            <a:prstGeom prst="cube">
                              <a:avLst/>
                            </a:prstGeom>
                            <a:solidFill>
                              <a:srgbClr val="806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D3628" w14:textId="77777777" w:rsidR="0035015C" w:rsidRPr="0035015C" w:rsidRDefault="0035015C" w:rsidP="0035015C">
                                <w:pPr>
                                  <w:jc w:val="center"/>
                                  <w:rPr>
                                    <w:rFonts w:ascii="Arial" w:hAnsi="Arial" w:cs="Arial"/>
                                  </w:rPr>
                                </w:pPr>
                                <w:r w:rsidRPr="0035015C">
                                  <w:rPr>
                                    <w:rFonts w:ascii="Arial" w:hAnsi="Arial" w:cs="Arial"/>
                                    <w:b/>
                                    <w:bCs/>
                                  </w:rPr>
                                  <w:t>Connection</w:t>
                                </w:r>
                                <w:r w:rsidRPr="0035015C">
                                  <w:rPr>
                                    <w:rFonts w:ascii="Arial" w:hAnsi="Arial" w:cs="Arial"/>
                                  </w:rPr>
                                  <w:t xml:space="preserve"> is establishing a support system within your community, which gives you a feeling of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1051" id="Cube 11" o:spid="_x0000_s1041" type="#_x0000_t16" style="position:absolute;margin-left:285.25pt;margin-top:.7pt;width:225.35pt;height:67.6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" fillcolor="#8061bc" stroked="f" strokeweight="1pt">
                    <v:textbox>
                      <w:txbxContent>
                        <w:p w14:paraId="0CDD3628" w14:textId="77777777" w:rsidR="0035015C" w:rsidRPr="0035015C" w:rsidRDefault="0035015C" w:rsidP="0035015C">
                          <w:pPr>
                            <w:jc w:val="center"/>
                            <w:rPr>
                              <w:rFonts w:ascii="Arial" w:hAnsi="Arial" w:cs="Arial"/>
                            </w:rPr>
                          </w:pPr>
                          <w:r w:rsidRPr="0035015C">
                            <w:rPr>
                              <w:rFonts w:ascii="Arial" w:hAnsi="Arial" w:cs="Arial"/>
                              <w:b/>
                              <w:bCs/>
                            </w:rPr>
                            <w:t>Connection</w:t>
                          </w:r>
                          <w:r w:rsidRPr="0035015C">
                            <w:rPr>
                              <w:rFonts w:ascii="Arial" w:hAnsi="Arial" w:cs="Arial"/>
                            </w:rPr>
                            <w:t xml:space="preserve"> is establishing a support system within your community, which gives you a feeling of security.</w:t>
                          </w:r>
                        </w:p>
                      </w:txbxContent>
                    </v:textbox>
                    <w10:wrap anchorx="margin"/>
                  </v:shape>
                </w:pict>
              </mc:Fallback>
            </mc:AlternateContent>
          </w:r>
        </w:p>
        <w:p w14:paraId="43F94912" w14:textId="793504C4" w:rsidR="00765B8A" w:rsidRDefault="00765B8A" w:rsidP="00765B8A"/>
        <w:p w14:paraId="2172ED88" w14:textId="295990F4" w:rsidR="00765B8A" w:rsidRDefault="00765B8A" w:rsidP="00765B8A"/>
        <w:p w14:paraId="298C2A83" w14:textId="707A1A91" w:rsidR="00765B8A" w:rsidRDefault="0035015C" w:rsidP="0035015C">
          <w:r>
            <w:rPr>
              <w:noProof/>
            </w:rPr>
            <mc:AlternateContent>
              <mc:Choice Requires="wps">
                <w:drawing>
                  <wp:anchor distT="0" distB="0" distL="114300" distR="114300" simplePos="0" relativeHeight="251809792" behindDoc="0" locked="0" layoutInCell="1" allowOverlap="1" wp14:anchorId="3176C537" wp14:editId="3BCDE2DE">
                    <wp:simplePos x="0" y="0"/>
                    <wp:positionH relativeFrom="column">
                      <wp:posOffset>3569970</wp:posOffset>
                    </wp:positionH>
                    <wp:positionV relativeFrom="paragraph">
                      <wp:posOffset>161925</wp:posOffset>
                    </wp:positionV>
                    <wp:extent cx="2862072" cy="863194"/>
                    <wp:effectExtent l="0" t="0" r="0" b="0"/>
                    <wp:wrapNone/>
                    <wp:docPr id="28" name="Cube 28"/>
                    <wp:cNvGraphicFramePr/>
                    <a:graphic xmlns:a="http://schemas.openxmlformats.org/drawingml/2006/main">
                      <a:graphicData uri="http://schemas.microsoft.com/office/word/2010/wordprocessingShape">
                        <wps:wsp>
                          <wps:cNvSpPr/>
                          <wps:spPr>
                            <a:xfrm>
                              <a:off x="0" y="0"/>
                              <a:ext cx="2862072" cy="863194"/>
                            </a:xfrm>
                            <a:prstGeom prst="cube">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A747B" w14:textId="77777777" w:rsidR="0035015C" w:rsidRPr="0035015C" w:rsidRDefault="0035015C" w:rsidP="0035015C">
                                <w:pPr>
                                  <w:jc w:val="center"/>
                                  <w:rPr>
                                    <w:rFonts w:ascii="Arial" w:hAnsi="Arial" w:cs="Arial"/>
                                  </w:rPr>
                                </w:pPr>
                                <w:r w:rsidRPr="0035015C">
                                  <w:rPr>
                                    <w:rFonts w:ascii="Arial" w:hAnsi="Arial" w:cs="Arial"/>
                                    <w:b/>
                                    <w:bCs/>
                                  </w:rPr>
                                  <w:t>Contribution</w:t>
                                </w:r>
                                <w:r w:rsidRPr="0035015C">
                                  <w:rPr>
                                    <w:rFonts w:ascii="Arial" w:hAnsi="Arial" w:cs="Arial"/>
                                  </w:rPr>
                                  <w:t xml:space="preserve"> is having a purpose in life and being aware of your ability to influence people for the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C537" id="Cube 28" o:spid="_x0000_s1042" type="#_x0000_t16" style="position:absolute;margin-left:281.1pt;margin-top:12.75pt;width:225.35pt;height:6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" fillcolor="#ff612b" stroked="f" strokeweight="1pt">
                    <v:textbox>
                      <w:txbxContent>
                        <w:p w14:paraId="049A747B" w14:textId="77777777" w:rsidR="0035015C" w:rsidRPr="0035015C" w:rsidRDefault="0035015C" w:rsidP="0035015C">
                          <w:pPr>
                            <w:jc w:val="center"/>
                            <w:rPr>
                              <w:rFonts w:ascii="Arial" w:hAnsi="Arial" w:cs="Arial"/>
                            </w:rPr>
                          </w:pPr>
                          <w:r w:rsidRPr="0035015C">
                            <w:rPr>
                              <w:rFonts w:ascii="Arial" w:hAnsi="Arial" w:cs="Arial"/>
                              <w:b/>
                              <w:bCs/>
                            </w:rPr>
                            <w:t>Contribution</w:t>
                          </w:r>
                          <w:r w:rsidRPr="0035015C">
                            <w:rPr>
                              <w:rFonts w:ascii="Arial" w:hAnsi="Arial" w:cs="Arial"/>
                            </w:rPr>
                            <w:t xml:space="preserve"> is having a purpose in life and being aware of your ability to influence people for the better.</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6FB1FD99" wp14:editId="1BEC6427">
                    <wp:simplePos x="0" y="0"/>
                    <wp:positionH relativeFrom="margin">
                      <wp:posOffset>0</wp:posOffset>
                    </wp:positionH>
                    <wp:positionV relativeFrom="paragraph">
                      <wp:posOffset>164161</wp:posOffset>
                    </wp:positionV>
                    <wp:extent cx="2862072" cy="862991"/>
                    <wp:effectExtent l="0" t="0" r="0" b="0"/>
                    <wp:wrapNone/>
                    <wp:docPr id="27" name="Cube 27"/>
                    <wp:cNvGraphicFramePr/>
                    <a:graphic xmlns:a="http://schemas.openxmlformats.org/drawingml/2006/main">
                      <a:graphicData uri="http://schemas.microsoft.com/office/word/2010/wordprocessingShape">
                        <wps:wsp>
                          <wps:cNvSpPr/>
                          <wps:spPr>
                            <a:xfrm>
                              <a:off x="0" y="0"/>
                              <a:ext cx="2862072" cy="862991"/>
                            </a:xfrm>
                            <a:prstGeom prst="cube">
                              <a:avLst/>
                            </a:prstGeom>
                            <a:solidFill>
                              <a:srgbClr val="D13F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4EB5A" w14:textId="77777777" w:rsidR="0035015C" w:rsidRPr="0035015C" w:rsidRDefault="0035015C" w:rsidP="0035015C">
                                <w:pPr>
                                  <w:jc w:val="center"/>
                                  <w:rPr>
                                    <w:rFonts w:ascii="Arial" w:hAnsi="Arial" w:cs="Arial"/>
                                  </w:rPr>
                                </w:pPr>
                                <w:r w:rsidRPr="0035015C">
                                  <w:rPr>
                                    <w:rFonts w:ascii="Arial" w:hAnsi="Arial" w:cs="Arial"/>
                                    <w:b/>
                                    <w:bCs/>
                                  </w:rPr>
                                  <w:t>Character</w:t>
                                </w:r>
                                <w:r w:rsidRPr="0035015C">
                                  <w:rPr>
                                    <w:rFonts w:ascii="Arial" w:hAnsi="Arial" w:cs="Arial"/>
                                  </w:rPr>
                                  <w:t xml:space="preserve"> is when you preserve your morals and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FD99" id="Cube 27" o:spid="_x0000_s1043" type="#_x0000_t16" style="position:absolute;margin-left:0;margin-top:12.95pt;width:225.35pt;height:67.9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" fillcolor="#d13f44" stroked="f" strokeweight="1pt">
                    <v:textbox>
                      <w:txbxContent>
                        <w:p w14:paraId="3154EB5A" w14:textId="77777777" w:rsidR="0035015C" w:rsidRPr="0035015C" w:rsidRDefault="0035015C" w:rsidP="0035015C">
                          <w:pPr>
                            <w:jc w:val="center"/>
                            <w:rPr>
                              <w:rFonts w:ascii="Arial" w:hAnsi="Arial" w:cs="Arial"/>
                            </w:rPr>
                          </w:pPr>
                          <w:r w:rsidRPr="0035015C">
                            <w:rPr>
                              <w:rFonts w:ascii="Arial" w:hAnsi="Arial" w:cs="Arial"/>
                              <w:b/>
                              <w:bCs/>
                            </w:rPr>
                            <w:t>Character</w:t>
                          </w:r>
                          <w:r w:rsidRPr="0035015C">
                            <w:rPr>
                              <w:rFonts w:ascii="Arial" w:hAnsi="Arial" w:cs="Arial"/>
                            </w:rPr>
                            <w:t xml:space="preserve"> is when you preserve your morals and principles.</w:t>
                          </w:r>
                        </w:p>
                      </w:txbxContent>
                    </v:textbox>
                    <w10:wrap anchorx="margin"/>
                  </v:shape>
                </w:pict>
              </mc:Fallback>
            </mc:AlternateContent>
          </w:r>
        </w:p>
        <w:p w14:paraId="5CC15378" w14:textId="46078A8D" w:rsidR="0035015C" w:rsidRDefault="0035015C" w:rsidP="0035015C"/>
        <w:p w14:paraId="03B2637E" w14:textId="531B9395" w:rsidR="0035015C" w:rsidRDefault="0035015C" w:rsidP="0035015C"/>
        <w:p w14:paraId="1C334C2B" w14:textId="3E7E56B5" w:rsidR="0035015C" w:rsidRPr="00765B8A" w:rsidRDefault="0035015C" w:rsidP="0035015C"/>
        <w:p w14:paraId="2738824D" w14:textId="12F89B17" w:rsidR="0035015C" w:rsidRDefault="0035015C" w:rsidP="0035015C">
          <w:pPr>
            <w:rPr>
              <w:rStyle w:val="Emphasis"/>
              <w:rFonts w:cs="Arial"/>
              <w:i w:val="0"/>
              <w:iCs w:val="0"/>
              <w:color w:val="FF612B"/>
            </w:rPr>
          </w:pPr>
          <w:r>
            <w:rPr>
              <w:noProof/>
            </w:rPr>
            <mc:AlternateContent>
              <mc:Choice Requires="wps">
                <w:drawing>
                  <wp:anchor distT="0" distB="0" distL="114300" distR="114300" simplePos="0" relativeHeight="251813888" behindDoc="0" locked="0" layoutInCell="1" allowOverlap="1" wp14:anchorId="57B64C67" wp14:editId="35AFCA9C">
                    <wp:simplePos x="0" y="0"/>
                    <wp:positionH relativeFrom="column">
                      <wp:posOffset>3561080</wp:posOffset>
                    </wp:positionH>
                    <wp:positionV relativeFrom="paragraph">
                      <wp:posOffset>51131</wp:posOffset>
                    </wp:positionV>
                    <wp:extent cx="2862072" cy="859536"/>
                    <wp:effectExtent l="0" t="0" r="0" b="0"/>
                    <wp:wrapNone/>
                    <wp:docPr id="30" name="Cube 30"/>
                    <wp:cNvGraphicFramePr/>
                    <a:graphic xmlns:a="http://schemas.openxmlformats.org/drawingml/2006/main">
                      <a:graphicData uri="http://schemas.microsoft.com/office/word/2010/wordprocessingShape">
                        <wps:wsp>
                          <wps:cNvSpPr/>
                          <wps:spPr>
                            <a:xfrm>
                              <a:off x="0" y="0"/>
                              <a:ext cx="2862072" cy="859536"/>
                            </a:xfrm>
                            <a:prstGeom prst="cube">
                              <a:avLst/>
                            </a:prstGeom>
                            <a:solidFill>
                              <a:srgbClr val="0C55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7B792" w14:textId="77777777" w:rsidR="0035015C" w:rsidRPr="0035015C" w:rsidRDefault="0035015C" w:rsidP="0035015C">
                                <w:pPr>
                                  <w:jc w:val="center"/>
                                  <w:rPr>
                                    <w:rFonts w:ascii="Arial" w:hAnsi="Arial" w:cs="Arial"/>
                                  </w:rPr>
                                </w:pPr>
                                <w:r w:rsidRPr="0035015C">
                                  <w:rPr>
                                    <w:rFonts w:ascii="Arial" w:hAnsi="Arial" w:cs="Arial"/>
                                    <w:b/>
                                    <w:bCs/>
                                  </w:rPr>
                                  <w:t>Control</w:t>
                                </w:r>
                                <w:r w:rsidRPr="0035015C">
                                  <w:rPr>
                                    <w:rFonts w:ascii="Arial" w:hAnsi="Arial" w:cs="Arial"/>
                                  </w:rPr>
                                  <w:t xml:space="preserve"> is recognizing that the decisions you make have repercussions and acting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4C67" id="Cube 30" o:spid="_x0000_s1044" type="#_x0000_t16" style="position:absolute;margin-left:280.4pt;margin-top:4.05pt;width:225.35pt;height:6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" fillcolor="#0c55b8" stroked="f" strokeweight="1pt">
                    <v:textbox>
                      <w:txbxContent>
                        <w:p w14:paraId="5F17B792" w14:textId="77777777" w:rsidR="0035015C" w:rsidRPr="0035015C" w:rsidRDefault="0035015C" w:rsidP="0035015C">
                          <w:pPr>
                            <w:jc w:val="center"/>
                            <w:rPr>
                              <w:rFonts w:ascii="Arial" w:hAnsi="Arial" w:cs="Arial"/>
                            </w:rPr>
                          </w:pPr>
                          <w:r w:rsidRPr="0035015C">
                            <w:rPr>
                              <w:rFonts w:ascii="Arial" w:hAnsi="Arial" w:cs="Arial"/>
                              <w:b/>
                              <w:bCs/>
                            </w:rPr>
                            <w:t>Control</w:t>
                          </w:r>
                          <w:r w:rsidRPr="0035015C">
                            <w:rPr>
                              <w:rFonts w:ascii="Arial" w:hAnsi="Arial" w:cs="Arial"/>
                            </w:rPr>
                            <w:t xml:space="preserve"> is recognizing that the decisions you make have repercussions and acting accordingly.</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0C1A7D7F" wp14:editId="2E23411A">
                    <wp:simplePos x="0" y="0"/>
                    <wp:positionH relativeFrom="margin">
                      <wp:align>left</wp:align>
                    </wp:positionH>
                    <wp:positionV relativeFrom="paragraph">
                      <wp:posOffset>55852</wp:posOffset>
                    </wp:positionV>
                    <wp:extent cx="2862072" cy="862991"/>
                    <wp:effectExtent l="0" t="0" r="0" b="0"/>
                    <wp:wrapNone/>
                    <wp:docPr id="18" name="Cube 18"/>
                    <wp:cNvGraphicFramePr/>
                    <a:graphic xmlns:a="http://schemas.openxmlformats.org/drawingml/2006/main">
                      <a:graphicData uri="http://schemas.microsoft.com/office/word/2010/wordprocessingShape">
                        <wps:wsp>
                          <wps:cNvSpPr/>
                          <wps:spPr>
                            <a:xfrm>
                              <a:off x="0" y="0"/>
                              <a:ext cx="2862072" cy="862991"/>
                            </a:xfrm>
                            <a:prstGeom prst="cube">
                              <a:avLst/>
                            </a:prstGeom>
                            <a:solidFill>
                              <a:srgbClr val="5A5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8BD70" w14:textId="77777777" w:rsidR="0035015C" w:rsidRPr="0035015C" w:rsidRDefault="0035015C" w:rsidP="0035015C">
                                <w:pPr>
                                  <w:jc w:val="center"/>
                                  <w:rPr>
                                    <w:rFonts w:ascii="Arial" w:hAnsi="Arial" w:cs="Arial"/>
                                  </w:rPr>
                                </w:pPr>
                                <w:r w:rsidRPr="0035015C">
                                  <w:rPr>
                                    <w:rFonts w:ascii="Arial" w:hAnsi="Arial" w:cs="Arial"/>
                                    <w:b/>
                                    <w:bCs/>
                                  </w:rPr>
                                  <w:t>Coping</w:t>
                                </w:r>
                                <w:r w:rsidRPr="0035015C">
                                  <w:rPr>
                                    <w:rFonts w:ascii="Arial" w:hAnsi="Arial" w:cs="Arial"/>
                                  </w:rPr>
                                  <w:t xml:space="preserve"> is the ability to control tense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7D7F" id="Cube 18" o:spid="_x0000_s1045" type="#_x0000_t16" style="position:absolute;margin-left:0;margin-top:4.4pt;width:225.35pt;height:67.95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" fillcolor="#5a5a5a" stroked="f" strokeweight="1pt">
                    <v:textbox>
                      <w:txbxContent>
                        <w:p w14:paraId="72F8BD70" w14:textId="77777777" w:rsidR="0035015C" w:rsidRPr="0035015C" w:rsidRDefault="0035015C" w:rsidP="0035015C">
                          <w:pPr>
                            <w:jc w:val="center"/>
                            <w:rPr>
                              <w:rFonts w:ascii="Arial" w:hAnsi="Arial" w:cs="Arial"/>
                            </w:rPr>
                          </w:pPr>
                          <w:r w:rsidRPr="0035015C">
                            <w:rPr>
                              <w:rFonts w:ascii="Arial" w:hAnsi="Arial" w:cs="Arial"/>
                              <w:b/>
                              <w:bCs/>
                            </w:rPr>
                            <w:t>Coping</w:t>
                          </w:r>
                          <w:r w:rsidRPr="0035015C">
                            <w:rPr>
                              <w:rFonts w:ascii="Arial" w:hAnsi="Arial" w:cs="Arial"/>
                            </w:rPr>
                            <w:t xml:space="preserve"> is the ability to control tense circumstances.</w:t>
                          </w:r>
                        </w:p>
                      </w:txbxContent>
                    </v:textbox>
                    <w10:wrap anchorx="margin"/>
                  </v:shape>
                </w:pict>
              </mc:Fallback>
            </mc:AlternateContent>
          </w:r>
        </w:p>
        <w:p w14:paraId="45CB4BE0" w14:textId="1C7A1808" w:rsidR="0035015C" w:rsidRDefault="0035015C" w:rsidP="0035015C">
          <w:pPr>
            <w:rPr>
              <w:rStyle w:val="Emphasis"/>
              <w:rFonts w:cs="Arial"/>
              <w:i w:val="0"/>
              <w:iCs w:val="0"/>
              <w:color w:val="FF612B"/>
            </w:rPr>
          </w:pPr>
        </w:p>
        <w:p w14:paraId="341C10D2" w14:textId="19BDF22C" w:rsidR="0035015C" w:rsidRDefault="0035015C" w:rsidP="0035015C">
          <w:pPr>
            <w:rPr>
              <w:rStyle w:val="Emphasis"/>
              <w:rFonts w:cs="Arial"/>
              <w:i w:val="0"/>
              <w:iCs w:val="0"/>
              <w:color w:val="FF612B"/>
            </w:rPr>
          </w:pPr>
        </w:p>
        <w:p w14:paraId="3D2F33C1" w14:textId="77777777" w:rsidR="0035015C" w:rsidRDefault="0035015C" w:rsidP="00A6703A">
          <w:pPr>
            <w:rPr>
              <w:rStyle w:val="Emphasis"/>
              <w:rFonts w:cs="Arial"/>
              <w:i w:val="0"/>
              <w:iCs w:val="0"/>
              <w:color w:val="FF612B"/>
            </w:rPr>
          </w:pPr>
        </w:p>
        <w:p w14:paraId="43F417F0" w14:textId="77777777" w:rsidR="0035015C" w:rsidRPr="00B65211" w:rsidRDefault="0035015C" w:rsidP="0035015C">
          <w:pPr>
            <w:spacing w:after="0"/>
            <w:ind w:left="360"/>
            <w:rPr>
              <w:rFonts w:ascii="Arial" w:hAnsi="Arial" w:cs="Arial"/>
              <w:color w:val="002677"/>
            </w:rPr>
          </w:pPr>
          <w:r>
            <w:rPr>
              <w:noProof/>
            </w:rPr>
            <w:drawing>
              <wp:anchor distT="0" distB="0" distL="114300" distR="114300" simplePos="0" relativeHeight="251815936" behindDoc="0" locked="0" layoutInCell="1" allowOverlap="1" wp14:anchorId="73205DD5" wp14:editId="3BBCB46F">
                <wp:simplePos x="0" y="0"/>
                <wp:positionH relativeFrom="margin">
                  <wp:posOffset>0</wp:posOffset>
                </wp:positionH>
                <wp:positionV relativeFrom="paragraph">
                  <wp:posOffset>54914</wp:posOffset>
                </wp:positionV>
                <wp:extent cx="429260" cy="429260"/>
                <wp:effectExtent l="0" t="0" r="8890" b="8890"/>
                <wp:wrapSquare wrapText="bothSides"/>
                <wp:docPr id="25" name="Picture 25"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1668670459"/>
            <w:placeholder>
              <w:docPart w:val="F5E3112FE07544E39809D214DD5167F8"/>
            </w:placeholder>
          </w:sdtPr>
          <w:sdtContent>
            <w:p w14:paraId="064729EF" w14:textId="52994176" w:rsidR="0035015C" w:rsidRPr="00B65211" w:rsidRDefault="0035015C" w:rsidP="0035015C">
              <w:pPr>
                <w:spacing w:after="0"/>
                <w:ind w:left="360"/>
                <w:rPr>
                  <w:rFonts w:ascii="Arial" w:hAnsi="Arial" w:cs="Arial"/>
                  <w:b/>
                  <w:bCs/>
                  <w:color w:val="224AA0"/>
                </w:rPr>
              </w:pPr>
              <w:r w:rsidRPr="00B65211">
                <w:rPr>
                  <w:rFonts w:ascii="Arial" w:hAnsi="Arial" w:cs="Arial"/>
                  <w:b/>
                  <w:bCs/>
                  <w:color w:val="224AA0"/>
                </w:rPr>
                <w:t xml:space="preserve">Click here to enter </w:t>
              </w:r>
              <w:r>
                <w:rPr>
                  <w:rFonts w:ascii="Arial" w:hAnsi="Arial" w:cs="Arial"/>
                  <w:b/>
                  <w:bCs/>
                  <w:color w:val="224AA0"/>
                </w:rPr>
                <w:t>notes regarding “7 Cs of resilience”</w:t>
              </w:r>
            </w:p>
          </w:sdtContent>
        </w:sdt>
        <w:p w14:paraId="39ACB57C" w14:textId="77777777" w:rsidR="0035015C" w:rsidRDefault="0035015C" w:rsidP="0035015C"/>
        <w:p w14:paraId="61B12B2C" w14:textId="77777777" w:rsidR="00A6703A" w:rsidRPr="0035015C" w:rsidRDefault="00A6703A" w:rsidP="00A6703A">
          <w:pPr>
            <w:spacing w:after="0" w:line="240" w:lineRule="auto"/>
          </w:pPr>
        </w:p>
        <w:p w14:paraId="7640CA31" w14:textId="11D55767" w:rsidR="0035015C" w:rsidRDefault="00A6703A" w:rsidP="0035015C">
          <w:pPr>
            <w:pStyle w:val="Heading3"/>
            <w:spacing w:before="0" w:after="120"/>
            <w:rPr>
              <w:rStyle w:val="Emphasis"/>
              <w:rFonts w:cs="Arial"/>
              <w:i w:val="0"/>
              <w:iCs w:val="0"/>
              <w:color w:val="FF612B"/>
            </w:rPr>
          </w:pPr>
          <w:bookmarkStart w:id="27" w:name="_Toc161238439"/>
          <w:r>
            <w:rPr>
              <w:rStyle w:val="Emphasis"/>
              <w:rFonts w:cs="Arial"/>
              <w:i w:val="0"/>
              <w:iCs w:val="0"/>
              <w:color w:val="FF612B"/>
            </w:rPr>
            <w:t>R</w:t>
          </w:r>
          <w:r w:rsidR="0035015C">
            <w:rPr>
              <w:rStyle w:val="Emphasis"/>
              <w:rFonts w:cs="Arial"/>
              <w:i w:val="0"/>
              <w:iCs w:val="0"/>
              <w:color w:val="FF612B"/>
            </w:rPr>
            <w:t>esilience</w:t>
          </w:r>
          <w:r>
            <w:rPr>
              <w:rStyle w:val="Emphasis"/>
              <w:rFonts w:cs="Arial"/>
              <w:i w:val="0"/>
              <w:iCs w:val="0"/>
              <w:color w:val="FF612B"/>
            </w:rPr>
            <w:t xml:space="preserve"> building tactics</w:t>
          </w:r>
          <w:bookmarkEnd w:id="27"/>
        </w:p>
        <w:p w14:paraId="4E881B32" w14:textId="77777777" w:rsidR="0035015C" w:rsidRPr="0035015C" w:rsidRDefault="0035015C" w:rsidP="0035015C">
          <w:pPr>
            <w:rPr>
              <w:rFonts w:ascii="Arial" w:hAnsi="Arial" w:cs="Arial"/>
            </w:rPr>
          </w:pPr>
          <w:r w:rsidRPr="0035015C">
            <w:rPr>
              <w:rFonts w:ascii="Arial" w:hAnsi="Arial" w:cs="Arial"/>
            </w:rPr>
            <w:t>Some additional things you can do to build your resilience are:</w:t>
          </w:r>
        </w:p>
        <w:p w14:paraId="2DF160B1" w14:textId="77777777" w:rsidR="00B74F54" w:rsidRPr="00B2734A" w:rsidRDefault="00B74F54" w:rsidP="00B74F54">
          <w:pPr>
            <w:spacing w:after="0" w:line="240" w:lineRule="auto"/>
            <w:rPr>
              <w:rFonts w:ascii="Arial" w:hAnsi="Arial" w:cs="Arial"/>
            </w:rPr>
          </w:pPr>
          <w:r>
            <w:rPr>
              <w:rFonts w:ascii="Arial" w:hAnsi="Arial" w:cs="Arial"/>
              <w:b/>
              <w:bCs/>
              <w:noProof/>
              <w:color w:val="002677"/>
            </w:rPr>
            <w:drawing>
              <wp:anchor distT="0" distB="0" distL="114300" distR="114300" simplePos="0" relativeHeight="251819008" behindDoc="1" locked="0" layoutInCell="1" allowOverlap="1" wp14:anchorId="750C5C6C" wp14:editId="173FD2AA">
                <wp:simplePos x="0" y="0"/>
                <wp:positionH relativeFrom="margin">
                  <wp:posOffset>3810</wp:posOffset>
                </wp:positionH>
                <wp:positionV relativeFrom="paragraph">
                  <wp:posOffset>41275</wp:posOffset>
                </wp:positionV>
                <wp:extent cx="378460" cy="378460"/>
                <wp:effectExtent l="0" t="0" r="0" b="2540"/>
                <wp:wrapTight wrapText="bothSides">
                  <wp:wrapPolygon edited="0">
                    <wp:start x="8698" y="0"/>
                    <wp:lineTo x="2174" y="5436"/>
                    <wp:lineTo x="2174" y="16309"/>
                    <wp:lineTo x="9785" y="20658"/>
                    <wp:lineTo x="16309" y="20658"/>
                    <wp:lineTo x="18483" y="16309"/>
                    <wp:lineTo x="18483" y="2174"/>
                    <wp:lineTo x="17396" y="0"/>
                    <wp:lineTo x="869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201723E5" w14:textId="727D47A7" w:rsidR="00B74F54" w:rsidRDefault="00B74F54" w:rsidP="00B74F54">
          <w:pPr>
            <w:spacing w:after="0" w:line="240" w:lineRule="auto"/>
            <w:rPr>
              <w:rFonts w:ascii="Arial" w:hAnsi="Arial" w:cs="Arial"/>
              <w:b/>
              <w:bCs/>
              <w:color w:val="002677"/>
            </w:rPr>
          </w:pPr>
          <w:r>
            <w:rPr>
              <w:rFonts w:ascii="Arial" w:hAnsi="Arial" w:cs="Arial"/>
              <w:b/>
              <w:bCs/>
              <w:color w:val="002677"/>
            </w:rPr>
            <w:t>Nurture relationships</w:t>
          </w:r>
          <w:r w:rsidRPr="00B74F54">
            <w:rPr>
              <w:rFonts w:ascii="Arial" w:hAnsi="Arial" w:cs="Arial"/>
              <w:b/>
              <w:bCs/>
              <w:color w:val="002677"/>
              <w:vertAlign w:val="superscript"/>
            </w:rPr>
            <w:t>18</w:t>
          </w:r>
        </w:p>
        <w:p w14:paraId="32C8C782" w14:textId="77777777" w:rsidR="00B74F54" w:rsidRDefault="00B74F54" w:rsidP="00B74F54">
          <w:pPr>
            <w:spacing w:after="0" w:line="240" w:lineRule="auto"/>
            <w:rPr>
              <w:rFonts w:ascii="Arial" w:hAnsi="Arial" w:cs="Arial"/>
              <w:b/>
              <w:bCs/>
              <w:color w:val="002677"/>
            </w:rPr>
          </w:pPr>
        </w:p>
        <w:p w14:paraId="5B9A8C5C" w14:textId="77777777" w:rsidR="00B74F54" w:rsidRDefault="00B74F54" w:rsidP="00B74F54">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820032" behindDoc="1" locked="0" layoutInCell="1" allowOverlap="1" wp14:anchorId="73AB30EF" wp14:editId="79F06AD8">
                <wp:simplePos x="0" y="0"/>
                <wp:positionH relativeFrom="margin">
                  <wp:posOffset>3810</wp:posOffset>
                </wp:positionH>
                <wp:positionV relativeFrom="paragraph">
                  <wp:posOffset>76200</wp:posOffset>
                </wp:positionV>
                <wp:extent cx="378460" cy="378460"/>
                <wp:effectExtent l="0" t="0" r="0" b="2540"/>
                <wp:wrapTight wrapText="bothSides">
                  <wp:wrapPolygon edited="0">
                    <wp:start x="7611" y="0"/>
                    <wp:lineTo x="2174" y="3262"/>
                    <wp:lineTo x="2174" y="20658"/>
                    <wp:lineTo x="18483" y="20658"/>
                    <wp:lineTo x="18483" y="2174"/>
                    <wp:lineTo x="13047" y="0"/>
                    <wp:lineTo x="7611" y="0"/>
                  </wp:wrapPolygon>
                </wp:wrapTight>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53077FDC" w14:textId="7337DCF8" w:rsidR="00B74F54" w:rsidRDefault="00B74F54" w:rsidP="00B74F54">
          <w:pPr>
            <w:spacing w:after="0" w:line="240" w:lineRule="auto"/>
            <w:rPr>
              <w:rFonts w:ascii="Arial" w:hAnsi="Arial" w:cs="Arial"/>
              <w:b/>
              <w:bCs/>
              <w:color w:val="002677"/>
            </w:rPr>
          </w:pPr>
          <w:r>
            <w:rPr>
              <w:rFonts w:ascii="Arial" w:hAnsi="Arial" w:cs="Arial"/>
              <w:b/>
              <w:bCs/>
              <w:color w:val="002677"/>
            </w:rPr>
            <w:t>Make tasks manageable</w:t>
          </w:r>
          <w:r w:rsidRPr="00B74F54">
            <w:rPr>
              <w:rFonts w:ascii="Arial" w:hAnsi="Arial" w:cs="Arial"/>
              <w:b/>
              <w:bCs/>
              <w:color w:val="002677"/>
              <w:vertAlign w:val="superscript"/>
            </w:rPr>
            <w:t>18</w:t>
          </w:r>
        </w:p>
        <w:p w14:paraId="61C0FDFA" w14:textId="77777777" w:rsidR="00B74F54" w:rsidRDefault="00B74F54" w:rsidP="00B74F54">
          <w:pPr>
            <w:spacing w:after="0" w:line="240" w:lineRule="auto"/>
            <w:rPr>
              <w:rFonts w:ascii="Arial" w:hAnsi="Arial" w:cs="Arial"/>
              <w:b/>
              <w:bCs/>
              <w:color w:val="002677"/>
            </w:rPr>
          </w:pPr>
        </w:p>
        <w:p w14:paraId="43DC3E9B" w14:textId="77777777" w:rsidR="00B74F54" w:rsidRDefault="00B74F54" w:rsidP="00B74F54">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821056" behindDoc="1" locked="0" layoutInCell="1" allowOverlap="1" wp14:anchorId="3B38E2DD" wp14:editId="25F3181A">
                <wp:simplePos x="0" y="0"/>
                <wp:positionH relativeFrom="margin">
                  <wp:posOffset>3810</wp:posOffset>
                </wp:positionH>
                <wp:positionV relativeFrom="paragraph">
                  <wp:posOffset>39370</wp:posOffset>
                </wp:positionV>
                <wp:extent cx="378460" cy="378460"/>
                <wp:effectExtent l="0" t="0" r="2540" b="0"/>
                <wp:wrapTight wrapText="bothSides">
                  <wp:wrapPolygon edited="0">
                    <wp:start x="7611" y="3262"/>
                    <wp:lineTo x="1087" y="6523"/>
                    <wp:lineTo x="0" y="13047"/>
                    <wp:lineTo x="3262" y="18483"/>
                    <wp:lineTo x="17396" y="18483"/>
                    <wp:lineTo x="20658" y="13047"/>
                    <wp:lineTo x="19570" y="6523"/>
                    <wp:lineTo x="13047" y="3262"/>
                    <wp:lineTo x="7611" y="3262"/>
                  </wp:wrapPolygon>
                </wp:wrapTight>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735A9187" w14:textId="4528E6B3" w:rsidR="00B74F54" w:rsidRDefault="00B74F54" w:rsidP="00B74F54">
          <w:pPr>
            <w:spacing w:after="0" w:line="240" w:lineRule="auto"/>
            <w:rPr>
              <w:rFonts w:ascii="Arial" w:hAnsi="Arial" w:cs="Arial"/>
              <w:b/>
              <w:bCs/>
              <w:color w:val="002677"/>
            </w:rPr>
          </w:pPr>
          <w:r>
            <w:rPr>
              <w:rFonts w:ascii="Arial" w:hAnsi="Arial" w:cs="Arial"/>
              <w:b/>
              <w:bCs/>
              <w:color w:val="002677"/>
            </w:rPr>
            <w:t>Practice mindfulness</w:t>
          </w:r>
          <w:r w:rsidRPr="00B74F54">
            <w:rPr>
              <w:rFonts w:ascii="Arial" w:hAnsi="Arial" w:cs="Arial"/>
              <w:b/>
              <w:bCs/>
              <w:color w:val="002677"/>
              <w:vertAlign w:val="superscript"/>
            </w:rPr>
            <w:t>18</w:t>
          </w:r>
        </w:p>
        <w:p w14:paraId="748DE459" w14:textId="77777777" w:rsidR="00B74F54" w:rsidRDefault="00B74F54" w:rsidP="00B74F54">
          <w:pPr>
            <w:spacing w:after="0" w:line="240" w:lineRule="auto"/>
            <w:rPr>
              <w:rFonts w:ascii="Arial" w:hAnsi="Arial" w:cs="Arial"/>
              <w:b/>
              <w:bCs/>
              <w:color w:val="002677"/>
            </w:rPr>
          </w:pPr>
        </w:p>
        <w:p w14:paraId="027E115D" w14:textId="77777777" w:rsidR="00B74F54" w:rsidRDefault="00B74F54" w:rsidP="00B74F54">
          <w:pPr>
            <w:spacing w:after="0" w:line="240" w:lineRule="auto"/>
            <w:rPr>
              <w:rFonts w:ascii="Arial" w:hAnsi="Arial" w:cs="Arial"/>
              <w:b/>
              <w:bCs/>
              <w:color w:val="002677"/>
            </w:rPr>
          </w:pPr>
          <w:r>
            <w:rPr>
              <w:rFonts w:ascii="Arial" w:hAnsi="Arial" w:cs="Arial"/>
              <w:b/>
              <w:bCs/>
              <w:noProof/>
              <w:color w:val="002677"/>
            </w:rPr>
            <w:lastRenderedPageBreak/>
            <w:drawing>
              <wp:anchor distT="0" distB="0" distL="114300" distR="114300" simplePos="0" relativeHeight="251822080" behindDoc="1" locked="0" layoutInCell="1" allowOverlap="1" wp14:anchorId="6A548494" wp14:editId="4FA5C7E9">
                <wp:simplePos x="0" y="0"/>
                <wp:positionH relativeFrom="margin">
                  <wp:posOffset>3810</wp:posOffset>
                </wp:positionH>
                <wp:positionV relativeFrom="paragraph">
                  <wp:posOffset>34925</wp:posOffset>
                </wp:positionV>
                <wp:extent cx="378460" cy="378460"/>
                <wp:effectExtent l="0" t="0" r="2540" b="2540"/>
                <wp:wrapTight wrapText="bothSides">
                  <wp:wrapPolygon edited="0">
                    <wp:start x="2174" y="0"/>
                    <wp:lineTo x="0" y="11960"/>
                    <wp:lineTo x="1087" y="15221"/>
                    <wp:lineTo x="7611" y="20658"/>
                    <wp:lineTo x="13047" y="20658"/>
                    <wp:lineTo x="19570" y="15221"/>
                    <wp:lineTo x="20658" y="11960"/>
                    <wp:lineTo x="18483" y="0"/>
                    <wp:lineTo x="2174" y="0"/>
                  </wp:wrapPolygon>
                </wp:wrapTight>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396CC6F8" w14:textId="771830A7" w:rsidR="00B74F54" w:rsidRDefault="00B74F54" w:rsidP="00B74F54">
          <w:pPr>
            <w:spacing w:after="0" w:line="240" w:lineRule="auto"/>
            <w:rPr>
              <w:rFonts w:ascii="Arial" w:hAnsi="Arial" w:cs="Arial"/>
              <w:b/>
              <w:bCs/>
              <w:color w:val="002677"/>
            </w:rPr>
          </w:pPr>
          <w:r>
            <w:rPr>
              <w:rFonts w:ascii="Arial" w:hAnsi="Arial" w:cs="Arial"/>
              <w:b/>
              <w:bCs/>
              <w:color w:val="002677"/>
            </w:rPr>
            <w:t>Find moments of awe</w:t>
          </w:r>
          <w:r w:rsidRPr="00B74F54">
            <w:rPr>
              <w:rFonts w:ascii="Arial" w:hAnsi="Arial" w:cs="Arial"/>
              <w:b/>
              <w:bCs/>
              <w:color w:val="002677"/>
              <w:vertAlign w:val="superscript"/>
            </w:rPr>
            <w:t>18</w:t>
          </w:r>
        </w:p>
        <w:p w14:paraId="1D19FC0E" w14:textId="77777777" w:rsidR="00B74F54" w:rsidRDefault="00B74F54" w:rsidP="00B74F54">
          <w:pPr>
            <w:spacing w:after="0" w:line="240" w:lineRule="auto"/>
            <w:rPr>
              <w:rFonts w:ascii="Arial" w:hAnsi="Arial" w:cs="Arial"/>
              <w:b/>
              <w:bCs/>
              <w:color w:val="002677"/>
            </w:rPr>
          </w:pPr>
        </w:p>
        <w:p w14:paraId="08E7550B" w14:textId="77777777" w:rsidR="00B74F54" w:rsidRDefault="00B74F54" w:rsidP="00B74F54">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823104" behindDoc="1" locked="0" layoutInCell="1" allowOverlap="1" wp14:anchorId="0BED2A7D" wp14:editId="34663255">
                <wp:simplePos x="0" y="0"/>
                <wp:positionH relativeFrom="margin">
                  <wp:posOffset>3810</wp:posOffset>
                </wp:positionH>
                <wp:positionV relativeFrom="paragraph">
                  <wp:posOffset>31115</wp:posOffset>
                </wp:positionV>
                <wp:extent cx="378460" cy="378460"/>
                <wp:effectExtent l="0" t="0" r="0" b="2540"/>
                <wp:wrapTight wrapText="bothSides">
                  <wp:wrapPolygon edited="0">
                    <wp:start x="6523" y="0"/>
                    <wp:lineTo x="1087" y="4349"/>
                    <wp:lineTo x="1087" y="15221"/>
                    <wp:lineTo x="9785" y="20658"/>
                    <wp:lineTo x="15221" y="20658"/>
                    <wp:lineTo x="15221" y="18483"/>
                    <wp:lineTo x="18483" y="10872"/>
                    <wp:lineTo x="18483" y="4349"/>
                    <wp:lineTo x="13047" y="0"/>
                    <wp:lineTo x="6523" y="0"/>
                  </wp:wrapPolygon>
                </wp:wrapTight>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2DB64410" w14:textId="6C73A054" w:rsidR="00B74F54" w:rsidRDefault="00B74F54" w:rsidP="00B74F54">
          <w:pPr>
            <w:spacing w:after="0" w:line="240" w:lineRule="auto"/>
            <w:rPr>
              <w:rFonts w:ascii="Arial" w:hAnsi="Arial" w:cs="Arial"/>
              <w:b/>
              <w:bCs/>
              <w:color w:val="002677"/>
            </w:rPr>
          </w:pPr>
          <w:r>
            <w:rPr>
              <w:rFonts w:ascii="Arial" w:hAnsi="Arial" w:cs="Arial"/>
              <w:b/>
              <w:bCs/>
              <w:color w:val="002677"/>
            </w:rPr>
            <w:t xml:space="preserve"> Reframe negative thoughts</w:t>
          </w:r>
          <w:r w:rsidRPr="00B74F54">
            <w:rPr>
              <w:rFonts w:ascii="Arial" w:hAnsi="Arial" w:cs="Arial"/>
              <w:b/>
              <w:bCs/>
              <w:color w:val="002677"/>
              <w:vertAlign w:val="superscript"/>
            </w:rPr>
            <w:t>19</w:t>
          </w:r>
        </w:p>
        <w:p w14:paraId="445DF513" w14:textId="77777777" w:rsidR="00B74F54" w:rsidRDefault="00B74F54" w:rsidP="00B74F54">
          <w:pPr>
            <w:spacing w:after="0" w:line="240" w:lineRule="auto"/>
            <w:rPr>
              <w:rFonts w:ascii="Arial" w:hAnsi="Arial" w:cs="Arial"/>
              <w:b/>
              <w:bCs/>
              <w:color w:val="002677"/>
            </w:rPr>
          </w:pPr>
        </w:p>
        <w:p w14:paraId="638FBCE1" w14:textId="77777777" w:rsidR="00B74F54" w:rsidRDefault="00B74F54" w:rsidP="00B74F54">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824128" behindDoc="1" locked="0" layoutInCell="1" allowOverlap="1" wp14:anchorId="6973B9AA" wp14:editId="2D3A65F5">
                <wp:simplePos x="0" y="0"/>
                <wp:positionH relativeFrom="margin">
                  <wp:posOffset>3810</wp:posOffset>
                </wp:positionH>
                <wp:positionV relativeFrom="paragraph">
                  <wp:posOffset>41910</wp:posOffset>
                </wp:positionV>
                <wp:extent cx="378460" cy="378460"/>
                <wp:effectExtent l="0" t="0" r="2540" b="0"/>
                <wp:wrapTight wrapText="bothSides">
                  <wp:wrapPolygon edited="0">
                    <wp:start x="4349" y="0"/>
                    <wp:lineTo x="0" y="11960"/>
                    <wp:lineTo x="1087" y="19570"/>
                    <wp:lineTo x="19570" y="19570"/>
                    <wp:lineTo x="20658" y="11960"/>
                    <wp:lineTo x="16309" y="0"/>
                    <wp:lineTo x="4349" y="0"/>
                  </wp:wrapPolygon>
                </wp:wrapTight>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1C4E01EC" w14:textId="2053689D" w:rsidR="00B74F54" w:rsidRDefault="00B74F54" w:rsidP="00B74F54">
          <w:pPr>
            <w:spacing w:after="0" w:line="240" w:lineRule="auto"/>
            <w:rPr>
              <w:rFonts w:ascii="Arial" w:hAnsi="Arial" w:cs="Arial"/>
              <w:b/>
              <w:bCs/>
              <w:color w:val="002677"/>
            </w:rPr>
          </w:pPr>
          <w:r>
            <w:rPr>
              <w:rFonts w:ascii="Arial" w:hAnsi="Arial" w:cs="Arial"/>
              <w:b/>
              <w:bCs/>
              <w:color w:val="002677"/>
            </w:rPr>
            <w:t>Focus on what is within control</w:t>
          </w:r>
          <w:r w:rsidRPr="00B74F54">
            <w:rPr>
              <w:rFonts w:ascii="Arial" w:hAnsi="Arial" w:cs="Arial"/>
              <w:b/>
              <w:bCs/>
              <w:color w:val="002677"/>
              <w:vertAlign w:val="superscript"/>
            </w:rPr>
            <w:t>19</w:t>
          </w:r>
        </w:p>
        <w:p w14:paraId="77AC69B6" w14:textId="77777777" w:rsidR="00B74F54" w:rsidRPr="00E02CA5" w:rsidRDefault="00B74F54" w:rsidP="00B74F54">
          <w:pPr>
            <w:spacing w:after="0" w:line="240" w:lineRule="auto"/>
            <w:rPr>
              <w:rFonts w:ascii="Arial" w:hAnsi="Arial" w:cs="Arial"/>
              <w:b/>
              <w:bCs/>
              <w:color w:val="002677"/>
            </w:rPr>
          </w:pPr>
        </w:p>
        <w:p w14:paraId="2C60670D" w14:textId="77777777" w:rsidR="00B74F54" w:rsidRDefault="00B74F54" w:rsidP="00B74F54">
          <w:pPr>
            <w:rPr>
              <w:rFonts w:ascii="Arial" w:hAnsi="Arial" w:cs="Arial"/>
            </w:rPr>
          </w:pPr>
          <w:r>
            <w:rPr>
              <w:noProof/>
            </w:rPr>
            <w:drawing>
              <wp:anchor distT="0" distB="0" distL="114300" distR="114300" simplePos="0" relativeHeight="251817984" behindDoc="1" locked="0" layoutInCell="1" allowOverlap="1" wp14:anchorId="6C06B96A" wp14:editId="5904044D">
                <wp:simplePos x="0" y="0"/>
                <wp:positionH relativeFrom="margin">
                  <wp:posOffset>-3810</wp:posOffset>
                </wp:positionH>
                <wp:positionV relativeFrom="paragraph">
                  <wp:posOffset>159857</wp:posOffset>
                </wp:positionV>
                <wp:extent cx="429260" cy="429260"/>
                <wp:effectExtent l="0" t="0" r="0" b="8890"/>
                <wp:wrapTight wrapText="bothSides">
                  <wp:wrapPolygon edited="0">
                    <wp:start x="12462" y="0"/>
                    <wp:lineTo x="5751" y="9586"/>
                    <wp:lineTo x="0" y="16296"/>
                    <wp:lineTo x="0" y="21089"/>
                    <wp:lineTo x="5751" y="21089"/>
                    <wp:lineTo x="13420" y="17254"/>
                    <wp:lineTo x="20130" y="6710"/>
                    <wp:lineTo x="20130" y="0"/>
                    <wp:lineTo x="12462" y="0"/>
                  </wp:wrapPolygon>
                </wp:wrapTight>
                <wp:docPr id="905" name="Picture 905"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429162913"/>
            <w:placeholder>
              <w:docPart w:val="3756E7B0E28E415F97DDE3D63C646DF5"/>
            </w:placeholder>
          </w:sdtPr>
          <w:sdtContent>
            <w:p w14:paraId="095E21FC" w14:textId="12887C3A" w:rsidR="00B74F54" w:rsidRPr="008A0290" w:rsidRDefault="00B74F54" w:rsidP="00B74F54">
              <w:pPr>
                <w:spacing w:after="0"/>
                <w:ind w:left="360"/>
                <w:rPr>
                  <w:rFonts w:ascii="Arial" w:hAnsi="Arial" w:cs="Arial"/>
                  <w:b/>
                  <w:bCs/>
                  <w:color w:val="224AA0"/>
                </w:rPr>
              </w:pPr>
              <w:r w:rsidRPr="008A0290">
                <w:rPr>
                  <w:rFonts w:ascii="Arial" w:hAnsi="Arial" w:cs="Arial"/>
                  <w:b/>
                  <w:bCs/>
                  <w:color w:val="224AA0"/>
                </w:rPr>
                <w:t xml:space="preserve">Click here to enter </w:t>
              </w:r>
              <w:r>
                <w:rPr>
                  <w:rFonts w:ascii="Arial" w:hAnsi="Arial" w:cs="Arial"/>
                  <w:b/>
                  <w:bCs/>
                  <w:color w:val="224AA0"/>
                </w:rPr>
                <w:t>note about tactics to build resilience</w:t>
              </w:r>
            </w:p>
          </w:sdtContent>
        </w:sdt>
        <w:p w14:paraId="7B4A863A" w14:textId="77777777" w:rsidR="00B74F54" w:rsidRPr="000D1BB2" w:rsidRDefault="00B74F54" w:rsidP="00B74F54">
          <w:pPr>
            <w:spacing w:after="0" w:line="240" w:lineRule="auto"/>
            <w:rPr>
              <w:rFonts w:ascii="Arial" w:hAnsi="Arial" w:cs="Arial"/>
            </w:rPr>
          </w:pPr>
        </w:p>
        <w:p w14:paraId="1E93BC52" w14:textId="77777777" w:rsidR="00A6703A" w:rsidRDefault="00A6703A" w:rsidP="00977BDF">
          <w:pPr>
            <w:pStyle w:val="Heading3"/>
            <w:spacing w:before="0" w:after="120"/>
            <w:rPr>
              <w:rStyle w:val="Emphasis"/>
              <w:rFonts w:cs="Arial"/>
              <w:i w:val="0"/>
              <w:iCs w:val="0"/>
              <w:color w:val="FF612B"/>
            </w:rPr>
          </w:pPr>
        </w:p>
        <w:p w14:paraId="56830A82" w14:textId="1E00C509" w:rsidR="00977BDF" w:rsidRDefault="00B2734A" w:rsidP="00977BDF">
          <w:pPr>
            <w:pStyle w:val="Heading3"/>
            <w:spacing w:before="0" w:after="120"/>
            <w:rPr>
              <w:rStyle w:val="Emphasis"/>
              <w:rFonts w:cs="Arial"/>
              <w:i w:val="0"/>
              <w:iCs w:val="0"/>
              <w:color w:val="FF612B"/>
            </w:rPr>
          </w:pPr>
          <w:bookmarkStart w:id="28" w:name="_Toc161238440"/>
          <w:r>
            <w:rPr>
              <w:rStyle w:val="Emphasis"/>
              <w:rFonts w:cs="Arial"/>
              <w:i w:val="0"/>
              <w:iCs w:val="0"/>
              <w:color w:val="FF612B"/>
            </w:rPr>
            <w:t>Self-care strategies</w:t>
          </w:r>
          <w:bookmarkEnd w:id="28"/>
        </w:p>
        <w:p w14:paraId="16C3571B" w14:textId="77777777" w:rsidR="00E02CA5" w:rsidRDefault="00B2734A" w:rsidP="00E02CA5">
          <w:pPr>
            <w:spacing w:after="0" w:line="240" w:lineRule="auto"/>
            <w:rPr>
              <w:rFonts w:ascii="Arial" w:hAnsi="Arial" w:cs="Arial"/>
            </w:rPr>
          </w:pPr>
          <w:r w:rsidRPr="00B2734A">
            <w:rPr>
              <w:rFonts w:ascii="Arial" w:hAnsi="Arial" w:cs="Arial"/>
            </w:rPr>
            <w:t>In addition to seeking the help of healthcare professionals after a traumatic event, there are things that a person can do to help themselves cope with trauma.</w:t>
          </w:r>
        </w:p>
        <w:p w14:paraId="6EE7743F" w14:textId="77777777" w:rsidR="00E02CA5" w:rsidRDefault="00E02CA5" w:rsidP="00E02CA5">
          <w:pPr>
            <w:spacing w:after="0" w:line="240" w:lineRule="auto"/>
            <w:rPr>
              <w:rFonts w:ascii="Arial" w:hAnsi="Arial" w:cs="Arial"/>
            </w:rPr>
          </w:pPr>
        </w:p>
        <w:p w14:paraId="0E334B18" w14:textId="13BDAABD" w:rsidR="00B2734A" w:rsidRDefault="00E02CA5" w:rsidP="00E02CA5">
          <w:pPr>
            <w:spacing w:after="0" w:line="240" w:lineRule="auto"/>
            <w:rPr>
              <w:rFonts w:ascii="Arial" w:hAnsi="Arial" w:cs="Arial"/>
            </w:rPr>
          </w:pPr>
          <w:r>
            <w:rPr>
              <w:rFonts w:ascii="Arial" w:hAnsi="Arial" w:cs="Arial"/>
            </w:rPr>
            <w:t xml:space="preserve">Steps that people can employ to </w:t>
          </w:r>
          <w:r w:rsidR="00B2734A" w:rsidRPr="00B2734A">
            <w:rPr>
              <w:rFonts w:ascii="Arial" w:hAnsi="Arial" w:cs="Arial"/>
            </w:rPr>
            <w:t>help heal or reduce the possibility of re-traumatization</w:t>
          </w:r>
          <w:r>
            <w:rPr>
              <w:rFonts w:ascii="Arial" w:hAnsi="Arial" w:cs="Arial"/>
            </w:rPr>
            <w:t xml:space="preserve"> are different for everyone</w:t>
          </w:r>
          <w:r w:rsidR="00B2734A" w:rsidRPr="00B2734A">
            <w:rPr>
              <w:rFonts w:ascii="Arial" w:hAnsi="Arial" w:cs="Arial"/>
            </w:rPr>
            <w:t>.</w:t>
          </w:r>
          <w:r>
            <w:rPr>
              <w:rFonts w:ascii="Arial" w:hAnsi="Arial" w:cs="Arial"/>
            </w:rPr>
            <w:t xml:space="preserve"> However, some common strategies are</w:t>
          </w:r>
          <w:r w:rsidRPr="00E02CA5">
            <w:rPr>
              <w:rFonts w:ascii="Arial" w:hAnsi="Arial" w:cs="Arial"/>
              <w:vertAlign w:val="superscript"/>
            </w:rPr>
            <w:t>8</w:t>
          </w:r>
          <w:r>
            <w:rPr>
              <w:rFonts w:ascii="Arial" w:hAnsi="Arial" w:cs="Arial"/>
            </w:rPr>
            <w:t>:</w:t>
          </w:r>
        </w:p>
        <w:p w14:paraId="57953FCE" w14:textId="1CDDA8DA" w:rsidR="00B2734A" w:rsidRPr="00B2734A" w:rsidRDefault="00E02CA5" w:rsidP="00E02CA5">
          <w:pPr>
            <w:spacing w:after="0" w:line="240" w:lineRule="auto"/>
            <w:rPr>
              <w:rFonts w:ascii="Arial" w:hAnsi="Arial" w:cs="Arial"/>
            </w:rPr>
          </w:pPr>
          <w:r>
            <w:rPr>
              <w:rFonts w:ascii="Arial" w:hAnsi="Arial" w:cs="Arial"/>
              <w:b/>
              <w:bCs/>
              <w:noProof/>
              <w:color w:val="002677"/>
            </w:rPr>
            <w:drawing>
              <wp:anchor distT="0" distB="0" distL="114300" distR="114300" simplePos="0" relativeHeight="251783168" behindDoc="1" locked="0" layoutInCell="1" allowOverlap="1" wp14:anchorId="250AC5EC" wp14:editId="074A4603">
                <wp:simplePos x="0" y="0"/>
                <wp:positionH relativeFrom="margin">
                  <wp:posOffset>0</wp:posOffset>
                </wp:positionH>
                <wp:positionV relativeFrom="paragraph">
                  <wp:posOffset>41910</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46">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68890D09" w14:textId="29EA4ECC" w:rsidR="000D1BB2" w:rsidRDefault="00E02CA5" w:rsidP="000D1BB2">
          <w:pPr>
            <w:spacing w:after="0" w:line="240" w:lineRule="auto"/>
            <w:rPr>
              <w:rFonts w:ascii="Arial" w:hAnsi="Arial" w:cs="Arial"/>
              <w:b/>
              <w:bCs/>
              <w:color w:val="002677"/>
            </w:rPr>
          </w:pPr>
          <w:r>
            <w:rPr>
              <w:rFonts w:ascii="Arial" w:hAnsi="Arial" w:cs="Arial"/>
              <w:b/>
              <w:bCs/>
              <w:color w:val="002677"/>
            </w:rPr>
            <w:t>Eat a healthy diet</w:t>
          </w:r>
        </w:p>
        <w:p w14:paraId="742706CF" w14:textId="6B1BC56D" w:rsidR="00E02CA5" w:rsidRDefault="00E02CA5" w:rsidP="000D1BB2">
          <w:pPr>
            <w:spacing w:after="0" w:line="240" w:lineRule="auto"/>
            <w:rPr>
              <w:rFonts w:ascii="Arial" w:hAnsi="Arial" w:cs="Arial"/>
              <w:b/>
              <w:bCs/>
              <w:color w:val="002677"/>
            </w:rPr>
          </w:pPr>
        </w:p>
        <w:p w14:paraId="292C8C31" w14:textId="2371D472" w:rsidR="00E02CA5" w:rsidRDefault="00E02CA5" w:rsidP="000D1BB2">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785216" behindDoc="1" locked="0" layoutInCell="1" allowOverlap="1" wp14:anchorId="0B0092AF" wp14:editId="320BCA28">
                <wp:simplePos x="0" y="0"/>
                <wp:positionH relativeFrom="margin">
                  <wp:posOffset>0</wp:posOffset>
                </wp:positionH>
                <wp:positionV relativeFrom="paragraph">
                  <wp:posOffset>73025</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7CF87E9C" w14:textId="6307469B" w:rsidR="00E02CA5" w:rsidRDefault="00E02CA5" w:rsidP="000D1BB2">
          <w:pPr>
            <w:spacing w:after="0" w:line="240" w:lineRule="auto"/>
            <w:rPr>
              <w:rFonts w:ascii="Arial" w:hAnsi="Arial" w:cs="Arial"/>
              <w:b/>
              <w:bCs/>
              <w:color w:val="002677"/>
            </w:rPr>
          </w:pPr>
          <w:r>
            <w:rPr>
              <w:rFonts w:ascii="Arial" w:hAnsi="Arial" w:cs="Arial"/>
              <w:b/>
              <w:bCs/>
              <w:color w:val="002677"/>
            </w:rPr>
            <w:t>Avoid self-medicating using alcohol or other substances</w:t>
          </w:r>
        </w:p>
        <w:p w14:paraId="1F47BBA1" w14:textId="1DF5C6A3" w:rsidR="00E02CA5" w:rsidRDefault="00E02CA5" w:rsidP="000D1BB2">
          <w:pPr>
            <w:spacing w:after="0" w:line="240" w:lineRule="auto"/>
            <w:rPr>
              <w:rFonts w:ascii="Arial" w:hAnsi="Arial" w:cs="Arial"/>
              <w:b/>
              <w:bCs/>
              <w:color w:val="002677"/>
            </w:rPr>
          </w:pPr>
        </w:p>
        <w:p w14:paraId="1E368D27" w14:textId="7E475041" w:rsidR="00E02CA5" w:rsidRDefault="00E02CA5" w:rsidP="000D1BB2">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787264" behindDoc="1" locked="0" layoutInCell="1" allowOverlap="1" wp14:anchorId="6426D777" wp14:editId="3D63B1CF">
                <wp:simplePos x="0" y="0"/>
                <wp:positionH relativeFrom="margin">
                  <wp:posOffset>0</wp:posOffset>
                </wp:positionH>
                <wp:positionV relativeFrom="paragraph">
                  <wp:posOffset>41275</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46">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78D22910" w14:textId="21B029FB" w:rsidR="00E02CA5" w:rsidRDefault="00E02CA5" w:rsidP="000D1BB2">
          <w:pPr>
            <w:spacing w:after="0" w:line="240" w:lineRule="auto"/>
            <w:rPr>
              <w:rFonts w:ascii="Arial" w:hAnsi="Arial" w:cs="Arial"/>
              <w:b/>
              <w:bCs/>
              <w:color w:val="002677"/>
            </w:rPr>
          </w:pPr>
          <w:r>
            <w:rPr>
              <w:rFonts w:ascii="Arial" w:hAnsi="Arial" w:cs="Arial"/>
              <w:b/>
              <w:bCs/>
              <w:color w:val="002677"/>
            </w:rPr>
            <w:t>Exercise</w:t>
          </w:r>
          <w:r w:rsidRPr="00E02CA5">
            <w:rPr>
              <w:rFonts w:eastAsiaTheme="minorEastAsia" w:hAnsi="Arial"/>
              <w:b/>
              <w:bCs/>
              <w:color w:val="70AD47" w:themeColor="accent6"/>
              <w:kern w:val="24"/>
            </w:rPr>
            <w:t xml:space="preserve"> </w:t>
          </w:r>
          <w:r w:rsidRPr="00E02CA5">
            <w:rPr>
              <w:rFonts w:ascii="Arial" w:hAnsi="Arial" w:cs="Arial"/>
              <w:b/>
              <w:bCs/>
              <w:color w:val="002677"/>
              <w:sz w:val="18"/>
              <w:szCs w:val="18"/>
            </w:rPr>
            <w:t>*</w:t>
          </w:r>
          <w:r w:rsidRPr="00E02CA5">
            <w:rPr>
              <w:rFonts w:ascii="Arial" w:hAnsi="Arial" w:cs="Arial"/>
              <w:b/>
              <w:bCs/>
              <w:i/>
              <w:iCs/>
              <w:color w:val="002677"/>
              <w:sz w:val="18"/>
              <w:szCs w:val="18"/>
            </w:rPr>
            <w:t>consult with a healthcare professional before beginning an exercise program.</w:t>
          </w:r>
        </w:p>
        <w:p w14:paraId="5328A21D" w14:textId="58E00687" w:rsidR="00E02CA5" w:rsidRDefault="00E02CA5" w:rsidP="000D1BB2">
          <w:pPr>
            <w:spacing w:after="0" w:line="240" w:lineRule="auto"/>
            <w:rPr>
              <w:rFonts w:ascii="Arial" w:hAnsi="Arial" w:cs="Arial"/>
              <w:b/>
              <w:bCs/>
              <w:color w:val="002677"/>
            </w:rPr>
          </w:pPr>
        </w:p>
        <w:p w14:paraId="7E02435D" w14:textId="133445E3" w:rsidR="00E02CA5" w:rsidRDefault="00E02CA5" w:rsidP="000D1BB2">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789312" behindDoc="1" locked="0" layoutInCell="1" allowOverlap="1" wp14:anchorId="0A997656" wp14:editId="64D93024">
                <wp:simplePos x="0" y="0"/>
                <wp:positionH relativeFrom="margin">
                  <wp:posOffset>0</wp:posOffset>
                </wp:positionH>
                <wp:positionV relativeFrom="paragraph">
                  <wp:posOffset>31115</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46">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25675AA3" w14:textId="42C34508" w:rsidR="00E02CA5" w:rsidRDefault="00E02CA5" w:rsidP="000D1BB2">
          <w:pPr>
            <w:spacing w:after="0" w:line="240" w:lineRule="auto"/>
            <w:rPr>
              <w:rFonts w:ascii="Arial" w:hAnsi="Arial" w:cs="Arial"/>
              <w:b/>
              <w:bCs/>
              <w:color w:val="002677"/>
            </w:rPr>
          </w:pPr>
          <w:r>
            <w:rPr>
              <w:rFonts w:ascii="Arial" w:hAnsi="Arial" w:cs="Arial"/>
              <w:b/>
              <w:bCs/>
              <w:color w:val="002677"/>
            </w:rPr>
            <w:t xml:space="preserve">Avoid situations that might be </w:t>
          </w:r>
          <w:r w:rsidR="0037311A">
            <w:rPr>
              <w:rFonts w:ascii="Arial" w:hAnsi="Arial" w:cs="Arial"/>
              <w:b/>
              <w:bCs/>
              <w:color w:val="002677"/>
            </w:rPr>
            <w:t>triggers</w:t>
          </w:r>
        </w:p>
        <w:p w14:paraId="21B270F9" w14:textId="55A4BD39" w:rsidR="00E02CA5" w:rsidRDefault="00E02CA5" w:rsidP="000D1BB2">
          <w:pPr>
            <w:spacing w:after="0" w:line="240" w:lineRule="auto"/>
            <w:rPr>
              <w:rFonts w:ascii="Arial" w:hAnsi="Arial" w:cs="Arial"/>
              <w:b/>
              <w:bCs/>
              <w:color w:val="002677"/>
            </w:rPr>
          </w:pPr>
        </w:p>
        <w:p w14:paraId="0E1F2B46" w14:textId="7C2FD9C1" w:rsidR="00E02CA5" w:rsidRDefault="00E02CA5" w:rsidP="000D1BB2">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791360" behindDoc="1" locked="0" layoutInCell="1" allowOverlap="1" wp14:anchorId="13A2F58F" wp14:editId="72CA389A">
                <wp:simplePos x="0" y="0"/>
                <wp:positionH relativeFrom="margin">
                  <wp:posOffset>0</wp:posOffset>
                </wp:positionH>
                <wp:positionV relativeFrom="paragraph">
                  <wp:posOffset>34290</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46">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2BFC1976" w14:textId="502024C8" w:rsidR="00E02CA5" w:rsidRDefault="00E02CA5" w:rsidP="000D1BB2">
          <w:pPr>
            <w:spacing w:after="0" w:line="240" w:lineRule="auto"/>
            <w:rPr>
              <w:rFonts w:ascii="Arial" w:hAnsi="Arial" w:cs="Arial"/>
              <w:b/>
              <w:bCs/>
              <w:color w:val="002677"/>
            </w:rPr>
          </w:pPr>
          <w:r>
            <w:rPr>
              <w:rFonts w:ascii="Arial" w:hAnsi="Arial" w:cs="Arial"/>
              <w:b/>
              <w:bCs/>
              <w:color w:val="002677"/>
            </w:rPr>
            <w:t>Get plenty of sleep</w:t>
          </w:r>
        </w:p>
        <w:p w14:paraId="603841A2" w14:textId="693AC27C" w:rsidR="00E02CA5" w:rsidRDefault="00E02CA5" w:rsidP="000D1BB2">
          <w:pPr>
            <w:spacing w:after="0" w:line="240" w:lineRule="auto"/>
            <w:rPr>
              <w:rFonts w:ascii="Arial" w:hAnsi="Arial" w:cs="Arial"/>
              <w:b/>
              <w:bCs/>
              <w:color w:val="002677"/>
            </w:rPr>
          </w:pPr>
        </w:p>
        <w:p w14:paraId="39D4707D" w14:textId="5D88B719" w:rsidR="00E02CA5" w:rsidRDefault="00E02CA5" w:rsidP="000D1BB2">
          <w:pPr>
            <w:spacing w:after="0" w:line="240" w:lineRule="auto"/>
            <w:rPr>
              <w:rFonts w:ascii="Arial" w:hAnsi="Arial" w:cs="Arial"/>
              <w:b/>
              <w:bCs/>
              <w:color w:val="002677"/>
            </w:rPr>
          </w:pPr>
          <w:r>
            <w:rPr>
              <w:rFonts w:ascii="Arial" w:hAnsi="Arial" w:cs="Arial"/>
              <w:b/>
              <w:bCs/>
              <w:noProof/>
              <w:color w:val="002677"/>
            </w:rPr>
            <w:drawing>
              <wp:anchor distT="0" distB="0" distL="114300" distR="114300" simplePos="0" relativeHeight="251793408" behindDoc="1" locked="0" layoutInCell="1" allowOverlap="1" wp14:anchorId="7399C063" wp14:editId="58C93F63">
                <wp:simplePos x="0" y="0"/>
                <wp:positionH relativeFrom="margin">
                  <wp:posOffset>0</wp:posOffset>
                </wp:positionH>
                <wp:positionV relativeFrom="paragraph">
                  <wp:posOffset>44450</wp:posOffset>
                </wp:positionV>
                <wp:extent cx="378460" cy="378460"/>
                <wp:effectExtent l="0" t="0" r="2540" b="2540"/>
                <wp:wrapTight wrapText="bothSides">
                  <wp:wrapPolygon edited="0">
                    <wp:start x="2174" y="0"/>
                    <wp:lineTo x="0" y="4349"/>
                    <wp:lineTo x="1087" y="13047"/>
                    <wp:lineTo x="3262" y="20658"/>
                    <wp:lineTo x="11960" y="20658"/>
                    <wp:lineTo x="19570" y="9785"/>
                    <wp:lineTo x="20658" y="5436"/>
                    <wp:lineTo x="18483" y="0"/>
                    <wp:lineTo x="2174" y="0"/>
                  </wp:wrapPolygon>
                </wp:wrapTight>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46">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anchor>
            </w:drawing>
          </w:r>
        </w:p>
        <w:p w14:paraId="0E43F8B3" w14:textId="35AD89B5" w:rsidR="00E02CA5" w:rsidRDefault="00E02CA5" w:rsidP="000D1BB2">
          <w:pPr>
            <w:spacing w:after="0" w:line="240" w:lineRule="auto"/>
            <w:rPr>
              <w:rFonts w:ascii="Arial" w:hAnsi="Arial" w:cs="Arial"/>
              <w:b/>
              <w:bCs/>
              <w:color w:val="002677"/>
            </w:rPr>
          </w:pPr>
          <w:r>
            <w:rPr>
              <w:rFonts w:ascii="Arial" w:hAnsi="Arial" w:cs="Arial"/>
              <w:b/>
              <w:bCs/>
              <w:color w:val="002677"/>
            </w:rPr>
            <w:t>Ask for help</w:t>
          </w:r>
        </w:p>
        <w:p w14:paraId="4BA3EC77" w14:textId="77777777" w:rsidR="00E02CA5" w:rsidRPr="00E02CA5" w:rsidRDefault="00E02CA5" w:rsidP="000D1BB2">
          <w:pPr>
            <w:spacing w:after="0" w:line="240" w:lineRule="auto"/>
            <w:rPr>
              <w:rFonts w:ascii="Arial" w:hAnsi="Arial" w:cs="Arial"/>
              <w:b/>
              <w:bCs/>
              <w:color w:val="002677"/>
            </w:rPr>
          </w:pPr>
        </w:p>
        <w:p w14:paraId="65C28EBD" w14:textId="049FA052" w:rsidR="00B2734A" w:rsidRDefault="00B2734A" w:rsidP="000D1BB2">
          <w:pPr>
            <w:rPr>
              <w:rFonts w:ascii="Arial" w:hAnsi="Arial" w:cs="Arial"/>
            </w:rPr>
          </w:pPr>
          <w:r>
            <w:rPr>
              <w:noProof/>
            </w:rPr>
            <w:drawing>
              <wp:anchor distT="0" distB="0" distL="114300" distR="114300" simplePos="0" relativeHeight="251751424" behindDoc="1" locked="0" layoutInCell="1" allowOverlap="1" wp14:anchorId="2930217B" wp14:editId="593A5D63">
                <wp:simplePos x="0" y="0"/>
                <wp:positionH relativeFrom="margin">
                  <wp:posOffset>-3810</wp:posOffset>
                </wp:positionH>
                <wp:positionV relativeFrom="paragraph">
                  <wp:posOffset>159857</wp:posOffset>
                </wp:positionV>
                <wp:extent cx="429260" cy="429260"/>
                <wp:effectExtent l="0" t="0" r="0" b="8890"/>
                <wp:wrapTight wrapText="bothSides">
                  <wp:wrapPolygon edited="0">
                    <wp:start x="12462" y="0"/>
                    <wp:lineTo x="5751" y="9586"/>
                    <wp:lineTo x="0" y="16296"/>
                    <wp:lineTo x="0" y="21089"/>
                    <wp:lineTo x="5751" y="21089"/>
                    <wp:lineTo x="13420" y="17254"/>
                    <wp:lineTo x="20130" y="6710"/>
                    <wp:lineTo x="20130" y="0"/>
                    <wp:lineTo x="12462" y="0"/>
                  </wp:wrapPolygon>
                </wp:wrapTight>
                <wp:docPr id="14" name="Picture 14"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id w:val="-2147423173"/>
            <w:placeholder>
              <w:docPart w:val="B5F49A8F473044B9964AD2394E6012F0"/>
            </w:placeholder>
          </w:sdtPr>
          <w:sdtContent>
            <w:p w14:paraId="7C0BC1CD" w14:textId="5B7DE038" w:rsidR="000D1BB2" w:rsidRPr="008A0290" w:rsidRDefault="000D1BB2" w:rsidP="000D1BB2">
              <w:pPr>
                <w:spacing w:after="0"/>
                <w:ind w:left="360"/>
                <w:rPr>
                  <w:rFonts w:ascii="Arial" w:hAnsi="Arial" w:cs="Arial"/>
                  <w:b/>
                  <w:bCs/>
                  <w:color w:val="224AA0"/>
                </w:rPr>
              </w:pPr>
              <w:r w:rsidRPr="008A0290">
                <w:rPr>
                  <w:rFonts w:ascii="Arial" w:hAnsi="Arial" w:cs="Arial"/>
                  <w:b/>
                  <w:bCs/>
                  <w:color w:val="224AA0"/>
                </w:rPr>
                <w:t xml:space="preserve">Click here to enter </w:t>
              </w:r>
              <w:r w:rsidR="00E02CA5">
                <w:rPr>
                  <w:rFonts w:ascii="Arial" w:hAnsi="Arial" w:cs="Arial"/>
                  <w:b/>
                  <w:bCs/>
                  <w:color w:val="224AA0"/>
                </w:rPr>
                <w:t>note about strategies to build resilience during trauma</w:t>
              </w:r>
            </w:p>
          </w:sdtContent>
        </w:sdt>
        <w:p w14:paraId="572EF884" w14:textId="5C7F7DF8" w:rsidR="000D1BB2" w:rsidRPr="000D1BB2" w:rsidRDefault="000D1BB2" w:rsidP="006B03DE">
          <w:pPr>
            <w:spacing w:after="0" w:line="240" w:lineRule="auto"/>
            <w:rPr>
              <w:rFonts w:ascii="Arial" w:hAnsi="Arial" w:cs="Arial"/>
            </w:rPr>
          </w:pPr>
        </w:p>
        <w:p w14:paraId="442E2D56" w14:textId="77777777" w:rsidR="00A6703A" w:rsidRDefault="00A6703A">
          <w:r>
            <w:br w:type="page"/>
          </w:r>
        </w:p>
        <w:p w14:paraId="3C28FD52" w14:textId="7C2C2256" w:rsidR="00997DDE" w:rsidRDefault="00997DDE" w:rsidP="00997DDE">
          <w:r>
            <w:rPr>
              <w:noProof/>
              <w:lang w:eastAsia="ja-JP"/>
            </w:rPr>
            <w:lastRenderedPageBreak/>
            <mc:AlternateContent>
              <mc:Choice Requires="wps">
                <w:drawing>
                  <wp:inline distT="0" distB="0" distL="0" distR="0" wp14:anchorId="0AA8F5D4" wp14:editId="0EEB6D6E">
                    <wp:extent cx="6826102" cy="45719"/>
                    <wp:effectExtent l="0" t="0" r="0" b="0"/>
                    <wp:docPr id="909" name="Rectangle 909"/>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3AFC46" id="Rectangle 909"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0B8B0750" w14:textId="2C86E0C2" w:rsidR="00997DDE" w:rsidRPr="005540B4" w:rsidRDefault="00997DDE" w:rsidP="00997DDE">
          <w:pPr>
            <w:rPr>
              <w:rStyle w:val="SubtleEmphasis"/>
              <w:i w:val="0"/>
              <w:iCs w:val="0"/>
              <w:color w:val="auto"/>
            </w:rPr>
          </w:pPr>
          <w:r>
            <w:rPr>
              <w:noProof/>
              <w:lang w:eastAsia="ja-JP"/>
            </w:rPr>
            <mc:AlternateContent>
              <mc:Choice Requires="wps">
                <w:drawing>
                  <wp:inline distT="0" distB="0" distL="0" distR="0" wp14:anchorId="78D1DD43" wp14:editId="26225E69">
                    <wp:extent cx="6825615" cy="328930"/>
                    <wp:effectExtent l="0" t="0" r="0" b="0"/>
                    <wp:docPr id="910" name="Rectangle 910"/>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2040D" w14:textId="4439582C" w:rsidR="00997DDE" w:rsidRPr="00CE0258" w:rsidRDefault="00092C1D" w:rsidP="00997DDE">
                                <w:pPr>
                                  <w:pStyle w:val="Heading3"/>
                                  <w:spacing w:before="0"/>
                                  <w:rPr>
                                    <w:rFonts w:ascii="Arial" w:hAnsi="Arial" w:cs="Arial"/>
                                    <w:b/>
                                    <w:bCs/>
                                    <w:color w:val="002677"/>
                                  </w:rPr>
                                </w:pPr>
                                <w:bookmarkStart w:id="29" w:name="_Toc147134152"/>
                                <w:bookmarkStart w:id="30" w:name="_Toc150433951"/>
                                <w:bookmarkStart w:id="31" w:name="_Toc161238441"/>
                                <w:r>
                                  <w:rPr>
                                    <w:rFonts w:ascii="Arial" w:hAnsi="Arial" w:cs="Arial"/>
                                    <w:b/>
                                    <w:bCs/>
                                    <w:color w:val="002677"/>
                                  </w:rPr>
                                  <w:t xml:space="preserve">Emotional Wellbeing Solutions </w:t>
                                </w:r>
                                <w:r w:rsidR="00997DDE" w:rsidRPr="00CE0258">
                                  <w:rPr>
                                    <w:rFonts w:ascii="Arial" w:hAnsi="Arial" w:cs="Arial"/>
                                    <w:b/>
                                    <w:bCs/>
                                    <w:color w:val="002677"/>
                                  </w:rPr>
                                  <w:t>(</w:t>
                                </w:r>
                                <w:r>
                                  <w:rPr>
                                    <w:rFonts w:ascii="Arial" w:hAnsi="Arial" w:cs="Arial"/>
                                    <w:b/>
                                    <w:bCs/>
                                    <w:color w:val="002677"/>
                                  </w:rPr>
                                  <w:t>EWS</w:t>
                                </w:r>
                                <w:r w:rsidR="00997DDE" w:rsidRPr="00CE0258">
                                  <w:rPr>
                                    <w:rFonts w:ascii="Arial" w:hAnsi="Arial" w:cs="Arial"/>
                                    <w:b/>
                                    <w:bCs/>
                                    <w:color w:val="002677"/>
                                  </w:rPr>
                                  <w:t>)</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D1DD43" id="Rectangle 910" o:spid="_x0000_s1046"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D3k7laOAgAAcgUAAA4AAAAAAAAAAAAAAAAALgIAAGRycy9lMm9Eb2MueG1sUEsBAi0A&#10;FAAGAAgAAAAhABoMDevdAAAABQEAAA8AAAAAAAAAAAAAAAAA6AQAAGRycy9kb3ducmV2LnhtbFBL&#10;BQYAAAAABAAEAPMAAADyBQAAAAA=&#10;" fillcolor="#d9f6fa" stroked="f" strokeweight="1pt">
                    <v:textbox>
                      <w:txbxContent>
                        <w:p w14:paraId="39B2040D" w14:textId="4439582C" w:rsidR="00997DDE" w:rsidRPr="00CE0258" w:rsidRDefault="00092C1D" w:rsidP="00997DDE">
                          <w:pPr>
                            <w:pStyle w:val="Heading3"/>
                            <w:spacing w:before="0"/>
                            <w:rPr>
                              <w:rFonts w:ascii="Arial" w:hAnsi="Arial" w:cs="Arial"/>
                              <w:b/>
                              <w:bCs/>
                              <w:color w:val="002677"/>
                            </w:rPr>
                          </w:pPr>
                          <w:bookmarkStart w:id="32" w:name="_Toc147134152"/>
                          <w:bookmarkStart w:id="33" w:name="_Toc150433951"/>
                          <w:bookmarkStart w:id="34" w:name="_Toc161238441"/>
                          <w:r>
                            <w:rPr>
                              <w:rFonts w:ascii="Arial" w:hAnsi="Arial" w:cs="Arial"/>
                              <w:b/>
                              <w:bCs/>
                              <w:color w:val="002677"/>
                            </w:rPr>
                            <w:t xml:space="preserve">Emotional Wellbeing Solutions </w:t>
                          </w:r>
                          <w:r w:rsidR="00997DDE" w:rsidRPr="00CE0258">
                            <w:rPr>
                              <w:rFonts w:ascii="Arial" w:hAnsi="Arial" w:cs="Arial"/>
                              <w:b/>
                              <w:bCs/>
                              <w:color w:val="002677"/>
                            </w:rPr>
                            <w:t>(</w:t>
                          </w:r>
                          <w:r>
                            <w:rPr>
                              <w:rFonts w:ascii="Arial" w:hAnsi="Arial" w:cs="Arial"/>
                              <w:b/>
                              <w:bCs/>
                              <w:color w:val="002677"/>
                            </w:rPr>
                            <w:t>EWS</w:t>
                          </w:r>
                          <w:r w:rsidR="00997DDE" w:rsidRPr="00CE0258">
                            <w:rPr>
                              <w:rFonts w:ascii="Arial" w:hAnsi="Arial" w:cs="Arial"/>
                              <w:b/>
                              <w:bCs/>
                              <w:color w:val="002677"/>
                            </w:rPr>
                            <w:t>)</w:t>
                          </w:r>
                          <w:bookmarkEnd w:id="32"/>
                          <w:bookmarkEnd w:id="33"/>
                          <w:bookmarkEnd w:id="34"/>
                        </w:p>
                      </w:txbxContent>
                    </v:textbox>
                    <w10:anchorlock/>
                  </v:rect>
                </w:pict>
              </mc:Fallback>
            </mc:AlternateContent>
          </w:r>
        </w:p>
        <w:p w14:paraId="6FA43757" w14:textId="77777777" w:rsidR="00997DDE" w:rsidRPr="00765258" w:rsidRDefault="00997DDE" w:rsidP="00997DDE">
          <w:pPr>
            <w:pStyle w:val="OET-BulletList2"/>
            <w:ind w:left="720" w:hanging="360"/>
            <w:rPr>
              <w:color w:val="auto"/>
              <w:sz w:val="22"/>
              <w:szCs w:val="18"/>
            </w:rPr>
          </w:pPr>
          <w:r w:rsidRPr="00765258">
            <w:rPr>
              <w:color w:val="auto"/>
              <w:sz w:val="22"/>
              <w:szCs w:val="18"/>
              <w:lang w:val="en-GB"/>
            </w:rPr>
            <w:t>Short term counselling and support for all employees and immediate family members (if eligible).</w:t>
          </w:r>
        </w:p>
        <w:p w14:paraId="09EBF60D" w14:textId="77777777" w:rsidR="00997DDE" w:rsidRPr="00765258" w:rsidRDefault="00997DDE" w:rsidP="00997DDE">
          <w:pPr>
            <w:pStyle w:val="OET-BulletList2"/>
            <w:numPr>
              <w:ilvl w:val="0"/>
              <w:numId w:val="0"/>
            </w:numPr>
            <w:ind w:left="648"/>
            <w:rPr>
              <w:color w:val="auto"/>
              <w:sz w:val="22"/>
              <w:szCs w:val="18"/>
            </w:rPr>
          </w:pPr>
        </w:p>
        <w:p w14:paraId="3C4B0480" w14:textId="70A65F60" w:rsidR="00997DDE" w:rsidRPr="00765258" w:rsidRDefault="00997DDE" w:rsidP="00997DDE">
          <w:pPr>
            <w:pStyle w:val="OET-BulletList2"/>
            <w:ind w:left="720" w:hanging="360"/>
            <w:rPr>
              <w:color w:val="auto"/>
              <w:sz w:val="22"/>
              <w:szCs w:val="18"/>
            </w:rPr>
          </w:pPr>
          <w:r w:rsidRPr="00765258">
            <w:rPr>
              <w:color w:val="auto"/>
              <w:sz w:val="22"/>
              <w:szCs w:val="18"/>
              <w:lang w:val="en-GB"/>
            </w:rPr>
            <w:t>Provided at no cost to you by your employer.</w:t>
          </w:r>
        </w:p>
        <w:p w14:paraId="24F869AF" w14:textId="349CC519" w:rsidR="00997DDE" w:rsidRPr="00765258" w:rsidRDefault="00997DDE" w:rsidP="00997DDE">
          <w:pPr>
            <w:pStyle w:val="OET-BulletList2"/>
            <w:numPr>
              <w:ilvl w:val="0"/>
              <w:numId w:val="0"/>
            </w:numPr>
            <w:ind w:left="648"/>
            <w:rPr>
              <w:color w:val="auto"/>
              <w:sz w:val="22"/>
              <w:szCs w:val="18"/>
            </w:rPr>
          </w:pPr>
        </w:p>
        <w:p w14:paraId="68FB277A" w14:textId="77777777" w:rsidR="00997DDE" w:rsidRPr="00765258" w:rsidRDefault="00997DDE" w:rsidP="00997DDE">
          <w:pPr>
            <w:pStyle w:val="OET-BulletList2"/>
            <w:ind w:left="720" w:hanging="360"/>
            <w:rPr>
              <w:color w:val="auto"/>
              <w:sz w:val="22"/>
              <w:szCs w:val="18"/>
            </w:rPr>
          </w:pPr>
          <w:r w:rsidRPr="00765258">
            <w:rPr>
              <w:color w:val="auto"/>
              <w:sz w:val="22"/>
              <w:szCs w:val="18"/>
              <w:lang w:val="en-GB"/>
            </w:rPr>
            <w:t>Easily accessible, voluntary, and confidential in accordance with the law – service that can provide support for personal or work-related issues.</w:t>
          </w:r>
        </w:p>
        <w:p w14:paraId="06266969" w14:textId="54E5B544" w:rsidR="00997DDE" w:rsidRPr="00765258" w:rsidRDefault="00997DDE" w:rsidP="00997DDE">
          <w:pPr>
            <w:pStyle w:val="OET-BulletList2"/>
            <w:numPr>
              <w:ilvl w:val="0"/>
              <w:numId w:val="0"/>
            </w:numPr>
            <w:ind w:left="648"/>
            <w:rPr>
              <w:color w:val="auto"/>
              <w:sz w:val="22"/>
              <w:szCs w:val="18"/>
            </w:rPr>
          </w:pPr>
        </w:p>
        <w:p w14:paraId="0AA69ED0" w14:textId="5D4FE6C8" w:rsidR="00997DDE" w:rsidRPr="00765258" w:rsidRDefault="00997DDE" w:rsidP="00997DDE">
          <w:pPr>
            <w:pStyle w:val="OET-BulletList2"/>
            <w:ind w:left="720" w:hanging="360"/>
            <w:rPr>
              <w:color w:val="auto"/>
              <w:sz w:val="22"/>
              <w:szCs w:val="18"/>
            </w:rPr>
          </w:pPr>
          <w:r w:rsidRPr="00765258">
            <w:rPr>
              <w:color w:val="auto"/>
              <w:sz w:val="22"/>
              <w:szCs w:val="18"/>
              <w:lang w:val="en-GB"/>
            </w:rPr>
            <w:t>Staffed by experienced professionals.</w:t>
          </w:r>
        </w:p>
        <w:p w14:paraId="352757D9" w14:textId="7AB29B08" w:rsidR="00997DDE" w:rsidRPr="0031600E" w:rsidRDefault="00997DDE" w:rsidP="00997DDE">
          <w:pPr>
            <w:spacing w:after="0"/>
            <w:rPr>
              <w:sz w:val="20"/>
              <w:szCs w:val="20"/>
            </w:rPr>
          </w:pPr>
        </w:p>
        <w:p w14:paraId="4161E1D8" w14:textId="14D7DA37" w:rsidR="00997DDE" w:rsidRDefault="00997DDE" w:rsidP="00F32289">
          <w:pPr>
            <w:pStyle w:val="OET-BulletList2"/>
            <w:numPr>
              <w:ilvl w:val="0"/>
              <w:numId w:val="0"/>
            </w:numPr>
            <w:spacing w:after="0"/>
            <w:contextualSpacing w:val="0"/>
            <w:rPr>
              <w:color w:val="auto"/>
              <w:sz w:val="22"/>
              <w:szCs w:val="18"/>
            </w:rPr>
          </w:pPr>
          <w:r w:rsidRPr="00765258">
            <w:rPr>
              <w:color w:val="auto"/>
              <w:sz w:val="22"/>
              <w:szCs w:val="18"/>
            </w:rPr>
            <w:t>“This program should not be used for emergency or urgent care, call the local emergency services phone number, or go to the nearest emergency room. This program is not a substitute for a doctor’s or professional’s care. Due to the potential for a conflict of interest, legal consultation will not be provided on issues that may involve legal action against Optum or its affiliates, or any entity through which the caller is receiving these services directly (e.g., employer). This program and its components may not be available in all locations or for all group sizes and is subject to change. Coverage exclusions and limitations may apply.</w:t>
          </w:r>
          <w:r w:rsidR="003A5599">
            <w:rPr>
              <w:color w:val="auto"/>
              <w:sz w:val="22"/>
              <w:szCs w:val="18"/>
            </w:rPr>
            <w:t xml:space="preserve"> </w:t>
          </w:r>
          <w:r w:rsidR="003A5599" w:rsidRPr="003A5599">
            <w:rPr>
              <w:color w:val="auto"/>
              <w:sz w:val="22"/>
              <w:szCs w:val="18"/>
            </w:rPr>
            <w:t>The Optum EWS information in this training is only applicable to the eligible members in attendance</w:t>
          </w:r>
          <w:r w:rsidR="003A5599">
            <w:rPr>
              <w:color w:val="auto"/>
              <w:sz w:val="22"/>
              <w:szCs w:val="18"/>
            </w:rPr>
            <w:t>.</w:t>
          </w:r>
          <w:r w:rsidRPr="003A5599">
            <w:rPr>
              <w:color w:val="auto"/>
              <w:sz w:val="22"/>
              <w:szCs w:val="18"/>
            </w:rPr>
            <w:t>”</w:t>
          </w:r>
        </w:p>
        <w:p w14:paraId="28F207B1" w14:textId="77777777" w:rsidR="00997DDE" w:rsidRPr="00765258" w:rsidRDefault="00997DDE" w:rsidP="00A6703A">
          <w:pPr>
            <w:pStyle w:val="OET-BulletList2"/>
            <w:numPr>
              <w:ilvl w:val="0"/>
              <w:numId w:val="0"/>
            </w:numPr>
            <w:spacing w:before="0" w:after="0"/>
            <w:contextualSpacing w:val="0"/>
            <w:rPr>
              <w:color w:val="auto"/>
              <w:sz w:val="22"/>
              <w:szCs w:val="18"/>
            </w:rPr>
          </w:pPr>
        </w:p>
        <w:p w14:paraId="681DDB7A" w14:textId="4C7DB35B" w:rsidR="00997DDE" w:rsidRDefault="00997DDE" w:rsidP="00997DDE">
          <w:r>
            <w:rPr>
              <w:noProof/>
              <w:lang w:eastAsia="ja-JP"/>
            </w:rPr>
            <mc:AlternateContent>
              <mc:Choice Requires="wps">
                <w:drawing>
                  <wp:inline distT="0" distB="0" distL="0" distR="0" wp14:anchorId="0F8C9A6B" wp14:editId="200CBE29">
                    <wp:extent cx="6826102" cy="45719"/>
                    <wp:effectExtent l="0" t="0" r="0" b="0"/>
                    <wp:docPr id="911" name="Rectangle 911"/>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3B74E1" id="Rectangle 911"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5C79D0C7" w14:textId="77777777" w:rsidR="00997DDE" w:rsidRPr="005540B4" w:rsidRDefault="00997DDE" w:rsidP="00997DDE">
          <w:pPr>
            <w:rPr>
              <w:rStyle w:val="SubtleEmphasis"/>
              <w:i w:val="0"/>
              <w:iCs w:val="0"/>
              <w:color w:val="auto"/>
            </w:rPr>
          </w:pPr>
          <w:r>
            <w:rPr>
              <w:noProof/>
              <w:lang w:eastAsia="ja-JP"/>
            </w:rPr>
            <mc:AlternateContent>
              <mc:Choice Requires="wps">
                <w:drawing>
                  <wp:inline distT="0" distB="0" distL="0" distR="0" wp14:anchorId="23E7E2B8" wp14:editId="11F16CB0">
                    <wp:extent cx="6825615" cy="328930"/>
                    <wp:effectExtent l="0" t="0" r="0" b="0"/>
                    <wp:docPr id="912" name="Rectangle 912"/>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FCD5B" w14:textId="77777777" w:rsidR="00997DDE" w:rsidRPr="00CE0258" w:rsidRDefault="00997DDE" w:rsidP="00997DDE">
                                <w:pPr>
                                  <w:pStyle w:val="Heading3"/>
                                  <w:spacing w:before="0"/>
                                  <w:rPr>
                                    <w:rFonts w:ascii="Arial" w:hAnsi="Arial" w:cs="Arial"/>
                                    <w:b/>
                                    <w:bCs/>
                                    <w:color w:val="002677"/>
                                  </w:rPr>
                                </w:pPr>
                                <w:bookmarkStart w:id="35" w:name="_Toc147134153"/>
                                <w:bookmarkStart w:id="36" w:name="_Toc150433952"/>
                                <w:bookmarkStart w:id="37" w:name="_Toc161238442"/>
                                <w:r w:rsidRPr="00CE0258">
                                  <w:rPr>
                                    <w:rFonts w:ascii="Arial" w:hAnsi="Arial" w:cs="Arial"/>
                                    <w:b/>
                                    <w:bCs/>
                                    <w:color w:val="002677"/>
                                  </w:rPr>
                                  <w:t>About professional support</w:t>
                                </w:r>
                                <w:bookmarkEnd w:id="35"/>
                                <w:bookmarkEnd w:id="36"/>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E7E2B8" id="Rectangle 912" o:spid="_x0000_s1047"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OuGJtuOAgAAcgUAAA4AAAAAAAAAAAAAAAAALgIAAGRycy9lMm9Eb2MueG1sUEsBAi0A&#10;FAAGAAgAAAAhABoMDevdAAAABQEAAA8AAAAAAAAAAAAAAAAA6AQAAGRycy9kb3ducmV2LnhtbFBL&#10;BQYAAAAABAAEAPMAAADyBQAAAAA=&#10;" fillcolor="#d9f6fa" stroked="f" strokeweight="1pt">
                    <v:textbox>
                      <w:txbxContent>
                        <w:p w14:paraId="56DFCD5B" w14:textId="77777777" w:rsidR="00997DDE" w:rsidRPr="00CE0258" w:rsidRDefault="00997DDE" w:rsidP="00997DDE">
                          <w:pPr>
                            <w:pStyle w:val="Heading3"/>
                            <w:spacing w:before="0"/>
                            <w:rPr>
                              <w:rFonts w:ascii="Arial" w:hAnsi="Arial" w:cs="Arial"/>
                              <w:b/>
                              <w:bCs/>
                              <w:color w:val="002677"/>
                            </w:rPr>
                          </w:pPr>
                          <w:bookmarkStart w:id="38" w:name="_Toc147134153"/>
                          <w:bookmarkStart w:id="39" w:name="_Toc150433952"/>
                          <w:bookmarkStart w:id="40" w:name="_Toc161238442"/>
                          <w:r w:rsidRPr="00CE0258">
                            <w:rPr>
                              <w:rFonts w:ascii="Arial" w:hAnsi="Arial" w:cs="Arial"/>
                              <w:b/>
                              <w:bCs/>
                              <w:color w:val="002677"/>
                            </w:rPr>
                            <w:t>About professional support</w:t>
                          </w:r>
                          <w:bookmarkEnd w:id="38"/>
                          <w:bookmarkEnd w:id="39"/>
                          <w:bookmarkEnd w:id="40"/>
                        </w:p>
                      </w:txbxContent>
                    </v:textbox>
                    <w10:anchorlock/>
                  </v:rect>
                </w:pict>
              </mc:Fallback>
            </mc:AlternateContent>
          </w:r>
        </w:p>
        <w:p w14:paraId="484B4CFE" w14:textId="77777777" w:rsidR="00997DDE" w:rsidRPr="002762C5" w:rsidRDefault="00997DDE" w:rsidP="00997DDE">
          <w:pPr>
            <w:rPr>
              <w:rStyle w:val="SubtleEmphasis"/>
              <w:rFonts w:ascii="Arial" w:hAnsi="Arial" w:cs="Arial"/>
              <w:i w:val="0"/>
              <w:iCs w:val="0"/>
              <w:color w:val="auto"/>
            </w:rPr>
          </w:pPr>
          <w:r w:rsidRPr="002762C5">
            <w:rPr>
              <w:rStyle w:val="SubtleEmphasis"/>
              <w:rFonts w:ascii="Arial" w:hAnsi="Arial" w:cs="Arial"/>
              <w:i w:val="0"/>
              <w:iCs w:val="0"/>
              <w:color w:val="auto"/>
            </w:rPr>
            <w:t>You may consider seeking professional support if you experience any of the following:</w:t>
          </w:r>
        </w:p>
        <w:p w14:paraId="0BD578EE" w14:textId="77777777" w:rsidR="00997DDE" w:rsidRPr="00765258" w:rsidRDefault="00997DDE" w:rsidP="00997DDE">
          <w:pPr>
            <w:pStyle w:val="OET-BulletList2"/>
            <w:ind w:left="720" w:hanging="360"/>
            <w:contextualSpacing w:val="0"/>
            <w:rPr>
              <w:sz w:val="22"/>
              <w:szCs w:val="18"/>
            </w:rPr>
          </w:pPr>
          <w:r w:rsidRPr="00765258">
            <w:rPr>
              <w:sz w:val="22"/>
              <w:szCs w:val="18"/>
            </w:rPr>
            <w:t>Sleep problems.</w:t>
          </w:r>
        </w:p>
        <w:p w14:paraId="178CEEF9" w14:textId="77777777" w:rsidR="00997DDE" w:rsidRPr="00765258" w:rsidRDefault="00997DDE" w:rsidP="00997DDE">
          <w:pPr>
            <w:pStyle w:val="OET-BulletList2"/>
            <w:ind w:left="720" w:hanging="360"/>
            <w:contextualSpacing w:val="0"/>
            <w:rPr>
              <w:sz w:val="22"/>
              <w:szCs w:val="18"/>
            </w:rPr>
          </w:pPr>
          <w:r w:rsidRPr="00765258">
            <w:rPr>
              <w:sz w:val="22"/>
              <w:szCs w:val="18"/>
            </w:rPr>
            <w:t>Performance issues at work.</w:t>
          </w:r>
        </w:p>
        <w:p w14:paraId="14B875E4" w14:textId="77777777" w:rsidR="00997DDE" w:rsidRPr="00765258" w:rsidRDefault="00997DDE" w:rsidP="00997DDE">
          <w:pPr>
            <w:pStyle w:val="OET-BulletList2"/>
            <w:ind w:left="720" w:hanging="360"/>
            <w:contextualSpacing w:val="0"/>
            <w:rPr>
              <w:sz w:val="22"/>
              <w:szCs w:val="18"/>
            </w:rPr>
          </w:pPr>
          <w:r w:rsidRPr="00765258">
            <w:rPr>
              <w:sz w:val="22"/>
              <w:szCs w:val="18"/>
            </w:rPr>
            <w:t>Relationship difficulties with family or friends.</w:t>
          </w:r>
        </w:p>
        <w:p w14:paraId="038F5E7C" w14:textId="77777777" w:rsidR="00997DDE" w:rsidRPr="00765258" w:rsidRDefault="00997DDE" w:rsidP="00997DDE">
          <w:pPr>
            <w:pStyle w:val="OET-BulletList2"/>
            <w:ind w:left="720" w:hanging="360"/>
            <w:contextualSpacing w:val="0"/>
            <w:rPr>
              <w:sz w:val="22"/>
              <w:szCs w:val="18"/>
            </w:rPr>
          </w:pPr>
          <w:r w:rsidRPr="00765258">
            <w:rPr>
              <w:sz w:val="22"/>
              <w:szCs w:val="18"/>
            </w:rPr>
            <w:t>Loss of interest in hobbies you normally enjoy.</w:t>
          </w:r>
        </w:p>
        <w:p w14:paraId="2E28666F" w14:textId="77777777" w:rsidR="00997DDE" w:rsidRPr="00765258" w:rsidRDefault="00997DDE" w:rsidP="00997DDE">
          <w:pPr>
            <w:pStyle w:val="OET-BulletList2"/>
            <w:ind w:left="720" w:hanging="360"/>
            <w:contextualSpacing w:val="0"/>
            <w:rPr>
              <w:sz w:val="22"/>
              <w:szCs w:val="18"/>
            </w:rPr>
          </w:pPr>
          <w:r w:rsidRPr="00765258">
            <w:rPr>
              <w:sz w:val="22"/>
              <w:szCs w:val="18"/>
            </w:rPr>
            <w:t xml:space="preserve">Lack of care about normal everyday work tasks. </w:t>
          </w:r>
        </w:p>
        <w:p w14:paraId="5EEE6A51" w14:textId="77777777" w:rsidR="00997DDE" w:rsidRPr="00765258" w:rsidRDefault="00997DDE" w:rsidP="00997DDE">
          <w:pPr>
            <w:pStyle w:val="OET-BulletList2"/>
            <w:ind w:left="720" w:hanging="360"/>
            <w:contextualSpacing w:val="0"/>
            <w:rPr>
              <w:sz w:val="22"/>
              <w:szCs w:val="18"/>
            </w:rPr>
          </w:pPr>
          <w:r w:rsidRPr="00765258">
            <w:rPr>
              <w:sz w:val="22"/>
              <w:szCs w:val="18"/>
            </w:rPr>
            <w:t xml:space="preserve">Excessive anxiety or worrying more than normal. </w:t>
          </w:r>
        </w:p>
        <w:p w14:paraId="7B7195E4" w14:textId="77777777" w:rsidR="00997DDE" w:rsidRPr="00765258" w:rsidRDefault="00997DDE" w:rsidP="00997DDE">
          <w:pPr>
            <w:pStyle w:val="OET-BulletList2"/>
            <w:ind w:left="720" w:hanging="360"/>
            <w:contextualSpacing w:val="0"/>
            <w:rPr>
              <w:sz w:val="22"/>
              <w:szCs w:val="18"/>
            </w:rPr>
          </w:pPr>
          <w:r w:rsidRPr="00765258">
            <w:rPr>
              <w:sz w:val="22"/>
              <w:szCs w:val="18"/>
            </w:rPr>
            <w:t>Feeling overwhelmed or sad for more than two weeks.</w:t>
          </w:r>
        </w:p>
        <w:p w14:paraId="4F903E51" w14:textId="77777777" w:rsidR="00997DDE" w:rsidRPr="00765258" w:rsidRDefault="00997DDE" w:rsidP="00997DDE">
          <w:pPr>
            <w:pStyle w:val="OET-BulletList2"/>
            <w:ind w:left="720" w:hanging="360"/>
            <w:contextualSpacing w:val="0"/>
            <w:rPr>
              <w:sz w:val="22"/>
              <w:szCs w:val="18"/>
            </w:rPr>
          </w:pPr>
          <w:r w:rsidRPr="00765258">
            <w:rPr>
              <w:sz w:val="22"/>
              <w:szCs w:val="18"/>
            </w:rPr>
            <w:t>A noticeable change in appetite, eating too little or too much.</w:t>
          </w:r>
        </w:p>
        <w:p w14:paraId="6BB3983E" w14:textId="77777777" w:rsidR="00997DDE" w:rsidRPr="00765258" w:rsidRDefault="00997DDE" w:rsidP="00997DDE">
          <w:pPr>
            <w:pStyle w:val="OET-BulletList2"/>
            <w:ind w:left="720" w:hanging="360"/>
            <w:contextualSpacing w:val="0"/>
            <w:rPr>
              <w:sz w:val="22"/>
              <w:szCs w:val="18"/>
            </w:rPr>
          </w:pPr>
          <w:r w:rsidRPr="00765258">
            <w:rPr>
              <w:sz w:val="22"/>
              <w:szCs w:val="18"/>
            </w:rPr>
            <w:t xml:space="preserve">Behavior and coping methods have become harmful to yourself </w:t>
          </w:r>
          <w:r w:rsidRPr="00765258">
            <w:rPr>
              <w:sz w:val="22"/>
              <w:szCs w:val="18"/>
            </w:rPr>
            <w:br/>
            <w:t>or others, whether that is through aggressive behavior or unhealthy habits, such as drinking too much alcohol or taking drugs.</w:t>
          </w:r>
        </w:p>
        <w:p w14:paraId="63E47529" w14:textId="754960D9" w:rsidR="00997DDE" w:rsidRPr="00765258" w:rsidRDefault="00997DDE" w:rsidP="00997DDE">
          <w:pPr>
            <w:pStyle w:val="OET-BulletList2"/>
            <w:ind w:left="720" w:hanging="360"/>
            <w:contextualSpacing w:val="0"/>
            <w:rPr>
              <w:sz w:val="22"/>
              <w:szCs w:val="18"/>
            </w:rPr>
          </w:pPr>
          <w:r w:rsidRPr="00765258">
            <w:rPr>
              <w:sz w:val="22"/>
              <w:szCs w:val="18"/>
            </w:rPr>
            <w:t xml:space="preserve">Thoughts of harm to self and/or </w:t>
          </w:r>
          <w:r w:rsidR="002762C5" w:rsidRPr="00765258">
            <w:rPr>
              <w:sz w:val="22"/>
              <w:szCs w:val="18"/>
            </w:rPr>
            <w:t>others.</w:t>
          </w:r>
          <w:r w:rsidR="002762C5">
            <w:rPr>
              <w:sz w:val="22"/>
              <w:szCs w:val="18"/>
            </w:rPr>
            <w:t xml:space="preserve"> *</w:t>
          </w:r>
        </w:p>
        <w:p w14:paraId="4E6FA2CD" w14:textId="77777777" w:rsidR="00997DDE" w:rsidRPr="002762C5" w:rsidRDefault="00997DDE" w:rsidP="00997DDE">
          <w:pPr>
            <w:pStyle w:val="OET-BulletList2"/>
            <w:numPr>
              <w:ilvl w:val="0"/>
              <w:numId w:val="0"/>
            </w:numPr>
            <w:rPr>
              <w:rStyle w:val="SubtleEmphasis"/>
              <w:i w:val="0"/>
              <w:iCs w:val="0"/>
              <w:color w:val="auto"/>
              <w:sz w:val="22"/>
              <w:szCs w:val="22"/>
            </w:rPr>
          </w:pPr>
        </w:p>
        <w:p w14:paraId="2BC56472" w14:textId="77777777" w:rsidR="00997DDE" w:rsidRPr="002762C5" w:rsidRDefault="00997DDE" w:rsidP="00997DDE">
          <w:pPr>
            <w:pStyle w:val="OET-BulletList2"/>
            <w:numPr>
              <w:ilvl w:val="0"/>
              <w:numId w:val="0"/>
            </w:numPr>
            <w:rPr>
              <w:color w:val="auto"/>
              <w:sz w:val="22"/>
              <w:szCs w:val="22"/>
            </w:rPr>
          </w:pPr>
          <w:r w:rsidRPr="002762C5">
            <w:rPr>
              <w:color w:val="auto"/>
              <w:sz w:val="22"/>
              <w:szCs w:val="22"/>
            </w:rPr>
            <w:t xml:space="preserve">Keep in mind some of these conditions may warrant more urgent professional help. </w:t>
          </w:r>
        </w:p>
        <w:p w14:paraId="4EAB3850" w14:textId="77777777" w:rsidR="00997DDE" w:rsidRPr="002762C5" w:rsidRDefault="00997DDE" w:rsidP="00997DDE">
          <w:pPr>
            <w:pStyle w:val="OET-BulletList2"/>
            <w:numPr>
              <w:ilvl w:val="0"/>
              <w:numId w:val="0"/>
            </w:numPr>
            <w:rPr>
              <w:color w:val="auto"/>
              <w:sz w:val="22"/>
              <w:szCs w:val="22"/>
            </w:rPr>
          </w:pPr>
        </w:p>
        <w:p w14:paraId="199C392B" w14:textId="444DA526" w:rsidR="00997DDE" w:rsidRPr="002762C5" w:rsidRDefault="00997DDE" w:rsidP="00997DDE">
          <w:pPr>
            <w:pStyle w:val="OET-BulletList2"/>
            <w:numPr>
              <w:ilvl w:val="0"/>
              <w:numId w:val="0"/>
            </w:numPr>
            <w:rPr>
              <w:color w:val="auto"/>
              <w:sz w:val="22"/>
              <w:szCs w:val="22"/>
            </w:rPr>
          </w:pPr>
          <w:r w:rsidRPr="002762C5">
            <w:rPr>
              <w:color w:val="auto"/>
              <w:sz w:val="22"/>
              <w:szCs w:val="22"/>
            </w:rPr>
            <w:t xml:space="preserve">Your </w:t>
          </w:r>
          <w:r w:rsidR="00FB11F6">
            <w:rPr>
              <w:color w:val="auto"/>
              <w:sz w:val="22"/>
              <w:szCs w:val="22"/>
            </w:rPr>
            <w:t>EWS</w:t>
          </w:r>
          <w:r w:rsidR="00343D05">
            <w:rPr>
              <w:color w:val="auto"/>
              <w:sz w:val="22"/>
              <w:szCs w:val="22"/>
            </w:rPr>
            <w:t xml:space="preserve"> </w:t>
          </w:r>
          <w:r w:rsidR="00FB11F6">
            <w:rPr>
              <w:color w:val="auto"/>
              <w:sz w:val="22"/>
              <w:szCs w:val="22"/>
            </w:rPr>
            <w:t>e</w:t>
          </w:r>
          <w:r w:rsidRPr="002762C5">
            <w:rPr>
              <w:color w:val="auto"/>
              <w:sz w:val="22"/>
              <w:szCs w:val="22"/>
            </w:rPr>
            <w:t xml:space="preserve">mployee </w:t>
          </w:r>
          <w:r w:rsidR="00FB11F6">
            <w:rPr>
              <w:color w:val="auto"/>
              <w:sz w:val="22"/>
              <w:szCs w:val="22"/>
            </w:rPr>
            <w:t>a</w:t>
          </w:r>
          <w:r w:rsidRPr="002762C5">
            <w:rPr>
              <w:color w:val="auto"/>
              <w:sz w:val="22"/>
              <w:szCs w:val="22"/>
            </w:rPr>
            <w:t xml:space="preserve">ssistance </w:t>
          </w:r>
          <w:r w:rsidR="00FB11F6">
            <w:rPr>
              <w:color w:val="auto"/>
              <w:sz w:val="22"/>
              <w:szCs w:val="22"/>
            </w:rPr>
            <w:t>p</w:t>
          </w:r>
          <w:r w:rsidRPr="002762C5">
            <w:rPr>
              <w:color w:val="auto"/>
              <w:sz w:val="22"/>
              <w:szCs w:val="22"/>
            </w:rPr>
            <w:t>rogram (EAP) is available to all employees and their covered dependents and may include some free counseling sessions per issue, per year. Please check with your employer or your health plan for details.</w:t>
          </w:r>
        </w:p>
        <w:p w14:paraId="1949F3E0" w14:textId="77777777" w:rsidR="00997DDE" w:rsidRPr="002762C5" w:rsidRDefault="00997DDE" w:rsidP="00997DDE">
          <w:pPr>
            <w:pStyle w:val="OET-BulletList2"/>
            <w:numPr>
              <w:ilvl w:val="0"/>
              <w:numId w:val="0"/>
            </w:numPr>
            <w:spacing w:after="0"/>
            <w:contextualSpacing w:val="0"/>
            <w:rPr>
              <w:color w:val="auto"/>
            </w:rPr>
          </w:pPr>
        </w:p>
        <w:p w14:paraId="451D9644" w14:textId="77777777" w:rsidR="00997DDE" w:rsidRPr="002762C5" w:rsidRDefault="00997DDE" w:rsidP="00997DDE">
          <w:pPr>
            <w:pStyle w:val="OET-BulletList2"/>
            <w:numPr>
              <w:ilvl w:val="0"/>
              <w:numId w:val="0"/>
            </w:numPr>
            <w:spacing w:after="0"/>
            <w:contextualSpacing w:val="0"/>
            <w:rPr>
              <w:i/>
              <w:iCs/>
              <w:color w:val="auto"/>
              <w:sz w:val="22"/>
              <w:szCs w:val="18"/>
            </w:rPr>
          </w:pPr>
          <w:r w:rsidRPr="002762C5">
            <w:rPr>
              <w:i/>
              <w:iCs/>
              <w:color w:val="auto"/>
              <w:sz w:val="22"/>
              <w:szCs w:val="18"/>
            </w:rPr>
            <w:lastRenderedPageBreak/>
            <w:t>*If you or someone you know have thoughts about suicide or are in crisis, seek help right away. If you or someone you know is in immediate danger, call 911 — or go to the closest emergency room.</w:t>
          </w:r>
        </w:p>
        <w:p w14:paraId="1B1A89E5" w14:textId="77777777" w:rsidR="00997DDE" w:rsidRDefault="00997DDE" w:rsidP="00F32289">
          <w:pPr>
            <w:pStyle w:val="OET-BulletList2"/>
            <w:numPr>
              <w:ilvl w:val="0"/>
              <w:numId w:val="0"/>
            </w:numPr>
            <w:spacing w:after="0"/>
            <w:contextualSpacing w:val="0"/>
            <w:rPr>
              <w:color w:val="404040" w:themeColor="text1" w:themeTint="BF"/>
            </w:rPr>
          </w:pPr>
        </w:p>
        <w:p w14:paraId="6428CBD7" w14:textId="77777777" w:rsidR="00997DDE" w:rsidRDefault="00997DDE" w:rsidP="00997DDE">
          <w:r>
            <w:rPr>
              <w:noProof/>
              <w:lang w:eastAsia="ja-JP"/>
            </w:rPr>
            <mc:AlternateContent>
              <mc:Choice Requires="wps">
                <w:drawing>
                  <wp:inline distT="0" distB="0" distL="0" distR="0" wp14:anchorId="75E3461F" wp14:editId="2B05F738">
                    <wp:extent cx="6826102" cy="45719"/>
                    <wp:effectExtent l="0" t="0" r="0" b="0"/>
                    <wp:docPr id="907" name="Rectangle 907"/>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C66870" id="Rectangle 907"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0C20D30C" w14:textId="77777777" w:rsidR="00997DDE" w:rsidRDefault="00997DDE" w:rsidP="00997DDE">
          <w:r>
            <w:rPr>
              <w:noProof/>
              <w:lang w:eastAsia="ja-JP"/>
            </w:rPr>
            <mc:AlternateContent>
              <mc:Choice Requires="wps">
                <w:drawing>
                  <wp:inline distT="0" distB="0" distL="0" distR="0" wp14:anchorId="1EE9DECF" wp14:editId="0D157F46">
                    <wp:extent cx="6825615" cy="328930"/>
                    <wp:effectExtent l="0" t="0" r="0" b="0"/>
                    <wp:docPr id="908" name="Rectangle 908"/>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E02BA" w14:textId="77777777" w:rsidR="00997DDE" w:rsidRPr="00CE0258" w:rsidRDefault="00997DDE" w:rsidP="00997DDE">
                                <w:pPr>
                                  <w:pStyle w:val="Heading3"/>
                                  <w:spacing w:before="0"/>
                                  <w:rPr>
                                    <w:rFonts w:ascii="Arial" w:hAnsi="Arial" w:cs="Arial"/>
                                    <w:b/>
                                    <w:bCs/>
                                    <w:color w:val="002677"/>
                                  </w:rPr>
                                </w:pPr>
                                <w:bookmarkStart w:id="41" w:name="_Toc147134154"/>
                                <w:bookmarkStart w:id="42" w:name="_Toc150433953"/>
                                <w:bookmarkStart w:id="43" w:name="_Toc161238443"/>
                                <w:r w:rsidRPr="00CE0258">
                                  <w:rPr>
                                    <w:rFonts w:ascii="Arial" w:hAnsi="Arial" w:cs="Arial"/>
                                    <w:b/>
                                    <w:bCs/>
                                    <w:color w:val="002677"/>
                                  </w:rPr>
                                  <w:t>Let’s reflect</w:t>
                                </w:r>
                                <w:bookmarkEnd w:id="41"/>
                                <w:bookmarkEnd w:id="42"/>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9DECF" id="Rectangle 908" o:spid="_x0000_s1048"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H2l2HmOAgAAcgUAAA4AAAAAAAAAAAAAAAAALgIAAGRycy9lMm9Eb2MueG1sUEsBAi0A&#10;FAAGAAgAAAAhABoMDevdAAAABQEAAA8AAAAAAAAAAAAAAAAA6AQAAGRycy9kb3ducmV2LnhtbFBL&#10;BQYAAAAABAAEAPMAAADyBQAAAAA=&#10;" fillcolor="#d9f6fa" stroked="f" strokeweight="1pt">
                    <v:textbox>
                      <w:txbxContent>
                        <w:p w14:paraId="45EE02BA" w14:textId="77777777" w:rsidR="00997DDE" w:rsidRPr="00CE0258" w:rsidRDefault="00997DDE" w:rsidP="00997DDE">
                          <w:pPr>
                            <w:pStyle w:val="Heading3"/>
                            <w:spacing w:before="0"/>
                            <w:rPr>
                              <w:rFonts w:ascii="Arial" w:hAnsi="Arial" w:cs="Arial"/>
                              <w:b/>
                              <w:bCs/>
                              <w:color w:val="002677"/>
                            </w:rPr>
                          </w:pPr>
                          <w:bookmarkStart w:id="44" w:name="_Toc147134154"/>
                          <w:bookmarkStart w:id="45" w:name="_Toc150433953"/>
                          <w:bookmarkStart w:id="46" w:name="_Toc161238443"/>
                          <w:r w:rsidRPr="00CE0258">
                            <w:rPr>
                              <w:rFonts w:ascii="Arial" w:hAnsi="Arial" w:cs="Arial"/>
                              <w:b/>
                              <w:bCs/>
                              <w:color w:val="002677"/>
                            </w:rPr>
                            <w:t>Let’s reflect</w:t>
                          </w:r>
                          <w:bookmarkEnd w:id="44"/>
                          <w:bookmarkEnd w:id="45"/>
                          <w:bookmarkEnd w:id="46"/>
                        </w:p>
                      </w:txbxContent>
                    </v:textbox>
                    <w10:anchorlock/>
                  </v:rect>
                </w:pict>
              </mc:Fallback>
            </mc:AlternateContent>
          </w:r>
        </w:p>
        <w:p w14:paraId="624D21F7" w14:textId="77777777" w:rsidR="00997DDE" w:rsidRPr="00CE0258" w:rsidRDefault="00997DDE" w:rsidP="00997DDE">
          <w:pPr>
            <w:rPr>
              <w:rFonts w:ascii="Arial" w:hAnsi="Arial" w:cs="Arial"/>
            </w:rPr>
          </w:pPr>
          <w:bookmarkStart w:id="47" w:name="_Hlk146889412"/>
          <w:r w:rsidRPr="00CE0258">
            <w:rPr>
              <w:rFonts w:ascii="Arial" w:hAnsi="Arial" w:cs="Arial"/>
            </w:rPr>
            <w:t>Take some time to answer the questions below using the “</w:t>
          </w:r>
          <w:r w:rsidRPr="00CE0258">
            <w:rPr>
              <w:rFonts w:ascii="Arial" w:hAnsi="Arial" w:cs="Arial"/>
              <w:b/>
              <w:bCs/>
              <w:color w:val="002677"/>
            </w:rPr>
            <w:t>Enter text here</w:t>
          </w:r>
          <w:r w:rsidRPr="00CE0258">
            <w:rPr>
              <w:rFonts w:ascii="Arial" w:hAnsi="Arial" w:cs="Arial"/>
            </w:rPr>
            <w:t>” boxes provided to record your answers.</w:t>
          </w:r>
        </w:p>
        <w:bookmarkEnd w:id="47"/>
        <w:p w14:paraId="441CD9D2" w14:textId="77777777" w:rsidR="00997DDE" w:rsidRPr="00CE0258" w:rsidRDefault="00997DDE" w:rsidP="00997DDE">
          <w:pPr>
            <w:spacing w:after="0"/>
            <w:rPr>
              <w:rFonts w:ascii="Arial" w:hAnsi="Arial" w:cs="Arial"/>
            </w:rPr>
          </w:pPr>
        </w:p>
        <w:p w14:paraId="21DD2602" w14:textId="77777777" w:rsidR="00997DDE" w:rsidRPr="00CE0258" w:rsidRDefault="00997DDE" w:rsidP="00E44A03">
          <w:pPr>
            <w:pStyle w:val="OET-NumberedList1"/>
            <w:numPr>
              <w:ilvl w:val="0"/>
              <w:numId w:val="6"/>
            </w:numPr>
            <w:contextualSpacing w:val="0"/>
            <w:rPr>
              <w:rFonts w:cs="Arial"/>
            </w:rPr>
          </w:pPr>
          <w:r w:rsidRPr="00CE0258">
            <w:rPr>
              <w:rFonts w:cs="Arial"/>
            </w:rPr>
            <w:t xml:space="preserve">What is one thing that you have learned from this </w:t>
          </w:r>
          <w:r>
            <w:rPr>
              <w:rFonts w:cs="Arial"/>
            </w:rPr>
            <w:t>program</w:t>
          </w:r>
          <w:r w:rsidRPr="00CE0258">
            <w:rPr>
              <w:rFonts w:cs="Arial"/>
            </w:rPr>
            <w:t>?</w:t>
          </w:r>
        </w:p>
        <w:p w14:paraId="3C07D09A" w14:textId="77777777" w:rsidR="00997DDE" w:rsidRPr="0031600E" w:rsidRDefault="00000000" w:rsidP="00997DDE">
          <w:pPr>
            <w:ind w:left="720"/>
            <w:rPr>
              <w:rFonts w:ascii="Arial" w:hAnsi="Arial" w:cs="Arial"/>
              <w:color w:val="4472C4" w:themeColor="accent1"/>
              <w:sz w:val="24"/>
              <w:szCs w:val="24"/>
            </w:rPr>
          </w:pPr>
          <w:sdt>
            <w:sdtPr>
              <w:rPr>
                <w:rFonts w:ascii="Arial" w:hAnsi="Arial" w:cs="Arial"/>
                <w:b/>
                <w:bCs/>
                <w:color w:val="4472C4" w:themeColor="accent1"/>
                <w:sz w:val="24"/>
                <w:szCs w:val="24"/>
              </w:rPr>
              <w:id w:val="199138149"/>
              <w:placeholder>
                <w:docPart w:val="F4A5B2571A6245538215DC45C13BDF9C"/>
              </w:placeholder>
            </w:sdtPr>
            <w:sdtEndPr>
              <w:rPr>
                <w:b w:val="0"/>
                <w:bCs w:val="0"/>
              </w:rPr>
            </w:sdtEndPr>
            <w:sdtContent>
              <w:r w:rsidR="00997DDE" w:rsidRPr="0031600E">
                <w:rPr>
                  <w:rFonts w:ascii="Arial" w:hAnsi="Arial" w:cs="Arial"/>
                  <w:b/>
                  <w:bCs/>
                  <w:color w:val="4472C4" w:themeColor="accent1"/>
                  <w:sz w:val="24"/>
                  <w:szCs w:val="24"/>
                </w:rPr>
                <w:t>Enter text here</w:t>
              </w:r>
            </w:sdtContent>
          </w:sdt>
        </w:p>
        <w:p w14:paraId="12DA6E6D" w14:textId="77777777" w:rsidR="00997DDE" w:rsidRPr="0097375D" w:rsidRDefault="00997DDE" w:rsidP="00997DDE">
          <w:pPr>
            <w:ind w:left="720"/>
            <w:rPr>
              <w:rFonts w:ascii="Arial" w:hAnsi="Arial" w:cs="Arial"/>
              <w:color w:val="4472C4" w:themeColor="accent1"/>
            </w:rPr>
          </w:pPr>
        </w:p>
        <w:p w14:paraId="60CB1434" w14:textId="77777777" w:rsidR="00997DDE" w:rsidRPr="00CE0258" w:rsidRDefault="00997DDE" w:rsidP="00997DDE">
          <w:pPr>
            <w:pStyle w:val="OET-NumberedList1"/>
            <w:ind w:left="720" w:hanging="360"/>
            <w:contextualSpacing w:val="0"/>
            <w:rPr>
              <w:rFonts w:cs="Arial"/>
            </w:rPr>
          </w:pPr>
          <w:r w:rsidRPr="00CE0258">
            <w:rPr>
              <w:rFonts w:cs="Arial"/>
            </w:rPr>
            <w:t>What is one thing that you would like to research more?</w:t>
          </w:r>
        </w:p>
        <w:p w14:paraId="14246828" w14:textId="7E33C4C8" w:rsidR="00997DDE" w:rsidRPr="00A6703A" w:rsidRDefault="00000000" w:rsidP="00A6703A">
          <w:pPr>
            <w:pStyle w:val="OET-NumberedList1"/>
            <w:numPr>
              <w:ilvl w:val="0"/>
              <w:numId w:val="0"/>
            </w:numPr>
            <w:ind w:left="720"/>
            <w:contextualSpacing w:val="0"/>
            <w:rPr>
              <w:rFonts w:cs="Arial"/>
              <w:color w:val="4472C4" w:themeColor="accent1"/>
            </w:rPr>
          </w:pPr>
          <w:sdt>
            <w:sdtPr>
              <w:rPr>
                <w:rFonts w:cs="Arial"/>
                <w:b/>
                <w:bCs/>
                <w:color w:val="4472C4" w:themeColor="accent1"/>
              </w:rPr>
              <w:id w:val="-546601945"/>
              <w:placeholder>
                <w:docPart w:val="DFB54B664B114114923A725A34734835"/>
              </w:placeholder>
            </w:sdtPr>
            <w:sdtEndPr>
              <w:rPr>
                <w:b w:val="0"/>
                <w:bCs w:val="0"/>
              </w:rPr>
            </w:sdtEndPr>
            <w:sdtContent>
              <w:r w:rsidR="00997DDE" w:rsidRPr="0097375D">
                <w:rPr>
                  <w:rFonts w:cs="Arial"/>
                  <w:b/>
                  <w:bCs/>
                  <w:color w:val="4472C4" w:themeColor="accent1"/>
                </w:rPr>
                <w:t>Enter text here</w:t>
              </w:r>
            </w:sdtContent>
          </w:sdt>
        </w:p>
        <w:p w14:paraId="4568B02B" w14:textId="77777777" w:rsidR="002762C5" w:rsidRPr="0097375D" w:rsidRDefault="002762C5" w:rsidP="00997DDE">
          <w:pPr>
            <w:pStyle w:val="OET-NumberedList1"/>
            <w:numPr>
              <w:ilvl w:val="0"/>
              <w:numId w:val="0"/>
            </w:numPr>
            <w:ind w:left="720"/>
            <w:contextualSpacing w:val="0"/>
            <w:rPr>
              <w:rStyle w:val="SubtleEmphasis"/>
              <w:rFonts w:cs="Arial"/>
              <w:i w:val="0"/>
              <w:iCs w:val="0"/>
              <w:color w:val="4472C4" w:themeColor="accent1"/>
            </w:rPr>
          </w:pPr>
        </w:p>
        <w:p w14:paraId="4CA00CA8" w14:textId="77777777" w:rsidR="00997DDE" w:rsidRDefault="00997DDE" w:rsidP="00997DDE">
          <w:r>
            <w:rPr>
              <w:noProof/>
              <w:lang w:eastAsia="ja-JP"/>
            </w:rPr>
            <mc:AlternateContent>
              <mc:Choice Requires="wps">
                <w:drawing>
                  <wp:inline distT="0" distB="0" distL="0" distR="0" wp14:anchorId="0CC04C44" wp14:editId="483A8A25">
                    <wp:extent cx="6826102" cy="45719"/>
                    <wp:effectExtent l="0" t="0" r="0" b="0"/>
                    <wp:docPr id="919" name="Rectangle 919"/>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FE785" id="Rectangle 919"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3312735B" w14:textId="77777777" w:rsidR="00997DDE" w:rsidRDefault="00997DDE" w:rsidP="00997DDE">
          <w:r>
            <w:rPr>
              <w:noProof/>
              <w:lang w:eastAsia="ja-JP"/>
            </w:rPr>
            <mc:AlternateContent>
              <mc:Choice Requires="wps">
                <w:drawing>
                  <wp:inline distT="0" distB="0" distL="0" distR="0" wp14:anchorId="08D28530" wp14:editId="0F4C2A74">
                    <wp:extent cx="6825615" cy="328930"/>
                    <wp:effectExtent l="0" t="0" r="0" b="0"/>
                    <wp:docPr id="920" name="Rectangle 920"/>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2E4DB" w14:textId="77777777" w:rsidR="00997DDE" w:rsidRPr="00CE0258" w:rsidRDefault="00997DDE" w:rsidP="00997DDE">
                                <w:pPr>
                                  <w:pStyle w:val="Heading3"/>
                                  <w:spacing w:before="0"/>
                                  <w:rPr>
                                    <w:rFonts w:ascii="Arial" w:hAnsi="Arial" w:cs="Arial"/>
                                    <w:b/>
                                    <w:bCs/>
                                    <w:color w:val="002677"/>
                                  </w:rPr>
                                </w:pPr>
                                <w:bookmarkStart w:id="48" w:name="_Toc150433954"/>
                                <w:bookmarkStart w:id="49" w:name="_Toc161238444"/>
                                <w:r>
                                  <w:rPr>
                                    <w:rFonts w:ascii="Arial" w:hAnsi="Arial" w:cs="Arial"/>
                                    <w:b/>
                                    <w:bCs/>
                                    <w:color w:val="002677"/>
                                  </w:rPr>
                                  <w:t>References</w:t>
                                </w:r>
                                <w:bookmarkEnd w:id="48"/>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D28530" id="Rectangle 920" o:spid="_x0000_s1049"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KvHEPSOAgAAcgUAAA4AAAAAAAAAAAAAAAAALgIAAGRycy9lMm9Eb2MueG1sUEsBAi0A&#10;FAAGAAgAAAAhABoMDevdAAAABQEAAA8AAAAAAAAAAAAAAAAA6AQAAGRycy9kb3ducmV2LnhtbFBL&#10;BQYAAAAABAAEAPMAAADyBQAAAAA=&#10;" fillcolor="#d9f6fa" stroked="f" strokeweight="1pt">
                    <v:textbox>
                      <w:txbxContent>
                        <w:p w14:paraId="2052E4DB" w14:textId="77777777" w:rsidR="00997DDE" w:rsidRPr="00CE0258" w:rsidRDefault="00997DDE" w:rsidP="00997DDE">
                          <w:pPr>
                            <w:pStyle w:val="Heading3"/>
                            <w:spacing w:before="0"/>
                            <w:rPr>
                              <w:rFonts w:ascii="Arial" w:hAnsi="Arial" w:cs="Arial"/>
                              <w:b/>
                              <w:bCs/>
                              <w:color w:val="002677"/>
                            </w:rPr>
                          </w:pPr>
                          <w:bookmarkStart w:id="50" w:name="_Toc150433954"/>
                          <w:bookmarkStart w:id="51" w:name="_Toc161238444"/>
                          <w:r>
                            <w:rPr>
                              <w:rFonts w:ascii="Arial" w:hAnsi="Arial" w:cs="Arial"/>
                              <w:b/>
                              <w:bCs/>
                              <w:color w:val="002677"/>
                            </w:rPr>
                            <w:t>References</w:t>
                          </w:r>
                          <w:bookmarkEnd w:id="50"/>
                          <w:bookmarkEnd w:id="51"/>
                        </w:p>
                      </w:txbxContent>
                    </v:textbox>
                    <w10:anchorlock/>
                  </v:rect>
                </w:pict>
              </mc:Fallback>
            </mc:AlternateContent>
          </w:r>
        </w:p>
        <w:p w14:paraId="2D67118F" w14:textId="5EB1B85C" w:rsidR="00B2300B" w:rsidRDefault="00B2300B" w:rsidP="00B2300B">
          <w:pPr>
            <w:rPr>
              <w:rFonts w:ascii="Arial" w:hAnsi="Arial" w:cs="Arial"/>
            </w:rPr>
          </w:pPr>
          <w:r w:rsidRPr="00B2300B">
            <w:rPr>
              <w:rFonts w:ascii="Arial" w:hAnsi="Arial" w:cs="Arial"/>
              <w:vertAlign w:val="superscript"/>
            </w:rPr>
            <w:t>1</w:t>
          </w:r>
          <w:r w:rsidRPr="00B2300B">
            <w:rPr>
              <w:rFonts w:ascii="Arial" w:hAnsi="Arial" w:cs="Arial"/>
            </w:rPr>
            <w:t xml:space="preserve">Mind. (Dec. 2023). What is trauma? Mind.org.uk. </w:t>
          </w:r>
          <w:hyperlink r:id="rId48" w:history="1">
            <w:r w:rsidRPr="00B2300B">
              <w:rPr>
                <w:rStyle w:val="Hyperlink"/>
                <w:rFonts w:ascii="Arial" w:hAnsi="Arial" w:cs="Arial"/>
              </w:rPr>
              <w:t>https://www.mind.org.uk/information-support/types-of-mental-health-problems/trauma/about-trauma/</w:t>
            </w:r>
          </w:hyperlink>
          <w:r w:rsidRPr="00B2300B">
            <w:rPr>
              <w:rFonts w:ascii="Arial" w:hAnsi="Arial" w:cs="Arial"/>
            </w:rPr>
            <w:t xml:space="preserve">. Accessed 05 Feb. 2024. </w:t>
          </w:r>
        </w:p>
        <w:p w14:paraId="22689B1F" w14:textId="77777777" w:rsidR="00B2300B" w:rsidRPr="00B2300B" w:rsidRDefault="00B2300B" w:rsidP="00B2300B">
          <w:pPr>
            <w:rPr>
              <w:rFonts w:ascii="Arial" w:hAnsi="Arial" w:cs="Arial"/>
            </w:rPr>
          </w:pPr>
          <w:r w:rsidRPr="00B2300B">
            <w:rPr>
              <w:rFonts w:ascii="Arial" w:hAnsi="Arial" w:cs="Arial"/>
              <w:vertAlign w:val="superscript"/>
            </w:rPr>
            <w:t>2</w:t>
          </w:r>
          <w:r w:rsidRPr="00B2300B">
            <w:rPr>
              <w:rFonts w:ascii="Arial" w:hAnsi="Arial" w:cs="Arial"/>
            </w:rPr>
            <w:t xml:space="preserve">Centre for Addiction and Mental Health. (n.d.). Trauma. CAMH.ca. </w:t>
          </w:r>
          <w:hyperlink r:id="rId49" w:history="1">
            <w:r w:rsidRPr="00B2300B">
              <w:rPr>
                <w:rStyle w:val="Hyperlink"/>
                <w:rFonts w:ascii="Arial" w:hAnsi="Arial" w:cs="Arial"/>
              </w:rPr>
              <w:t>https://www.camh.ca/en/health-info/mental-illness-and-addiction-index/trauma#:~:text=Trauma%20is%20the%20lasting%20emotional,regulate%20emotions%20and%20navigate%20relationships</w:t>
            </w:r>
          </w:hyperlink>
          <w:r w:rsidRPr="00B2300B">
            <w:rPr>
              <w:rFonts w:ascii="Arial" w:hAnsi="Arial" w:cs="Arial"/>
            </w:rPr>
            <w:t xml:space="preserve">. Accessed 05 Feb. 2024. </w:t>
          </w:r>
        </w:p>
        <w:p w14:paraId="3CA166F3" w14:textId="77370429" w:rsidR="00B2300B" w:rsidRPr="00B2300B" w:rsidRDefault="00B2300B" w:rsidP="00B2300B">
          <w:pPr>
            <w:rPr>
              <w:rFonts w:ascii="Arial" w:hAnsi="Arial" w:cs="Arial"/>
            </w:rPr>
          </w:pPr>
          <w:r>
            <w:rPr>
              <w:rFonts w:ascii="Arial" w:hAnsi="Arial" w:cs="Arial"/>
              <w:vertAlign w:val="superscript"/>
            </w:rPr>
            <w:t>3</w:t>
          </w:r>
          <w:r w:rsidRPr="00B2300B">
            <w:rPr>
              <w:rFonts w:ascii="Arial" w:hAnsi="Arial" w:cs="Arial"/>
            </w:rPr>
            <w:t xml:space="preserve">Psychology Today (n.d.). </w:t>
          </w:r>
          <w:r w:rsidRPr="00B2300B">
            <w:rPr>
              <w:rFonts w:ascii="Arial" w:hAnsi="Arial" w:cs="Arial"/>
              <w:i/>
              <w:iCs/>
            </w:rPr>
            <w:t xml:space="preserve">Trauma. </w:t>
          </w:r>
          <w:r w:rsidRPr="00B2300B">
            <w:rPr>
              <w:rFonts w:ascii="Arial" w:hAnsi="Arial" w:cs="Arial"/>
            </w:rPr>
            <w:t xml:space="preserve">Psychologytoday.com. </w:t>
          </w:r>
          <w:hyperlink r:id="rId50" w:history="1">
            <w:r w:rsidRPr="00B2300B">
              <w:rPr>
                <w:rStyle w:val="Hyperlink"/>
                <w:rFonts w:ascii="Arial" w:hAnsi="Arial" w:cs="Arial"/>
              </w:rPr>
              <w:t>https://www.psychologytoday.com/us/basics/trauma#the-types-of-trauma</w:t>
            </w:r>
          </w:hyperlink>
          <w:r w:rsidRPr="00B2300B">
            <w:rPr>
              <w:rFonts w:ascii="Arial" w:hAnsi="Arial" w:cs="Arial"/>
            </w:rPr>
            <w:t>. Accessed 05 Feb. 2024.</w:t>
          </w:r>
        </w:p>
        <w:p w14:paraId="3A107B8A" w14:textId="60A2EB12" w:rsidR="00D0029E" w:rsidRDefault="00D0029E" w:rsidP="00D0029E">
          <w:pPr>
            <w:rPr>
              <w:rFonts w:ascii="Arial" w:hAnsi="Arial" w:cs="Arial"/>
            </w:rPr>
          </w:pPr>
          <w:r>
            <w:rPr>
              <w:rFonts w:ascii="Arial" w:hAnsi="Arial" w:cs="Arial"/>
              <w:vertAlign w:val="superscript"/>
            </w:rPr>
            <w:t>4</w:t>
          </w:r>
          <w:r w:rsidRPr="00D0029E">
            <w:rPr>
              <w:rFonts w:ascii="Arial" w:hAnsi="Arial" w:cs="Arial"/>
            </w:rPr>
            <w:t xml:space="preserve">Allarakha, S. (08 Feb. 2021). </w:t>
          </w:r>
          <w:r w:rsidRPr="00D0029E">
            <w:rPr>
              <w:rFonts w:ascii="Arial" w:hAnsi="Arial" w:cs="Arial"/>
              <w:i/>
              <w:iCs/>
            </w:rPr>
            <w:t>What are the 3 types of trauma?</w:t>
          </w:r>
          <w:r w:rsidRPr="00D0029E">
            <w:rPr>
              <w:rFonts w:ascii="Arial" w:hAnsi="Arial" w:cs="Arial"/>
            </w:rPr>
            <w:t xml:space="preserve"> MedicineNet. </w:t>
          </w:r>
          <w:hyperlink r:id="rId51" w:history="1">
            <w:r w:rsidRPr="00D0029E">
              <w:rPr>
                <w:rStyle w:val="Hyperlink"/>
                <w:rFonts w:ascii="Arial" w:hAnsi="Arial" w:cs="Arial"/>
              </w:rPr>
              <w:t>https://www.medicinenet.com/what_are_the_3_types_of_trauma/article.htm</w:t>
            </w:r>
          </w:hyperlink>
          <w:r w:rsidRPr="00D0029E">
            <w:rPr>
              <w:rFonts w:ascii="Arial" w:hAnsi="Arial" w:cs="Arial"/>
            </w:rPr>
            <w:t xml:space="preserve">. Accessed 06 Feb. 2024. </w:t>
          </w:r>
        </w:p>
        <w:p w14:paraId="1758CBE4" w14:textId="380DF1C9" w:rsidR="0094481D" w:rsidRPr="0094481D" w:rsidRDefault="0094481D" w:rsidP="0094481D">
          <w:pPr>
            <w:rPr>
              <w:rFonts w:ascii="Arial" w:hAnsi="Arial" w:cs="Arial"/>
            </w:rPr>
          </w:pPr>
          <w:r>
            <w:rPr>
              <w:rFonts w:ascii="Arial" w:hAnsi="Arial" w:cs="Arial"/>
              <w:vertAlign w:val="superscript"/>
            </w:rPr>
            <w:t>5</w:t>
          </w:r>
          <w:r w:rsidRPr="0094481D">
            <w:rPr>
              <w:rFonts w:ascii="Arial" w:hAnsi="Arial" w:cs="Arial"/>
            </w:rPr>
            <w:t xml:space="preserve">National Library of Medicine. (08 Oct. 2022). </w:t>
          </w:r>
          <w:r w:rsidRPr="0094481D">
            <w:rPr>
              <w:rFonts w:ascii="Arial" w:hAnsi="Arial" w:cs="Arial"/>
              <w:i/>
              <w:iCs/>
            </w:rPr>
            <w:t xml:space="preserve">Coping with Secondary Traumatic Stress. </w:t>
          </w:r>
          <w:r w:rsidRPr="0094481D">
            <w:rPr>
              <w:rFonts w:ascii="Arial" w:hAnsi="Arial" w:cs="Arial"/>
            </w:rPr>
            <w:t xml:space="preserve">Ncbi.nlm.nih.gov. </w:t>
          </w:r>
          <w:hyperlink r:id="rId52" w:history="1">
            <w:r w:rsidRPr="0094481D">
              <w:rPr>
                <w:rStyle w:val="Hyperlink"/>
                <w:rFonts w:ascii="Arial" w:hAnsi="Arial" w:cs="Arial"/>
              </w:rPr>
              <w:t>https://www.ncbi.nlm.nih.gov/pmc/articles/PMC9564895/</w:t>
            </w:r>
          </w:hyperlink>
          <w:r w:rsidRPr="0094481D">
            <w:rPr>
              <w:rFonts w:ascii="Arial" w:hAnsi="Arial" w:cs="Arial"/>
            </w:rPr>
            <w:t>. Accessed 05 Feb. 2024.</w:t>
          </w:r>
        </w:p>
        <w:p w14:paraId="44929609" w14:textId="2EB4BC69" w:rsidR="0094481D" w:rsidRDefault="0094481D" w:rsidP="0094481D">
          <w:pPr>
            <w:rPr>
              <w:rFonts w:ascii="Arial" w:hAnsi="Arial" w:cs="Arial"/>
            </w:rPr>
          </w:pPr>
          <w:r>
            <w:rPr>
              <w:rFonts w:ascii="Arial" w:hAnsi="Arial" w:cs="Arial"/>
              <w:vertAlign w:val="superscript"/>
            </w:rPr>
            <w:t>6</w:t>
          </w:r>
          <w:r w:rsidRPr="0094481D">
            <w:rPr>
              <w:rFonts w:ascii="Arial" w:hAnsi="Arial" w:cs="Arial"/>
            </w:rPr>
            <w:t xml:space="preserve">Centers for Disease Control and Prevention. (29 June 2023). </w:t>
          </w:r>
          <w:r w:rsidRPr="0094481D">
            <w:rPr>
              <w:rFonts w:ascii="Arial" w:hAnsi="Arial" w:cs="Arial"/>
              <w:i/>
              <w:iCs/>
            </w:rPr>
            <w:t>Fast facts: Preventing adverse childhood experiences, violence prevention, injury</w:t>
          </w:r>
          <w:r w:rsidRPr="0094481D">
            <w:rPr>
              <w:rFonts w:ascii="Arial" w:hAnsi="Arial" w:cs="Arial"/>
            </w:rPr>
            <w:t xml:space="preserve">. Centers for Disease Control and Prevention. </w:t>
          </w:r>
          <w:hyperlink r:id="rId53" w:history="1">
            <w:r w:rsidRPr="0094481D">
              <w:rPr>
                <w:rStyle w:val="Hyperlink"/>
                <w:rFonts w:ascii="Arial" w:hAnsi="Arial" w:cs="Arial"/>
              </w:rPr>
              <w:t>https://www.cdc.gov/violenceprevention/aces/fastfact.html</w:t>
            </w:r>
          </w:hyperlink>
          <w:r w:rsidRPr="0094481D">
            <w:rPr>
              <w:rFonts w:ascii="Arial" w:hAnsi="Arial" w:cs="Arial"/>
            </w:rPr>
            <w:t xml:space="preserve">. Accessed 06 Feb. 2024. </w:t>
          </w:r>
        </w:p>
        <w:p w14:paraId="6F7E612B" w14:textId="622AF95F" w:rsidR="00672EC7" w:rsidRDefault="00672EC7" w:rsidP="00672EC7">
          <w:pPr>
            <w:rPr>
              <w:rFonts w:ascii="Arial" w:hAnsi="Arial" w:cs="Arial"/>
            </w:rPr>
          </w:pPr>
          <w:r w:rsidRPr="00672EC7">
            <w:rPr>
              <w:rFonts w:ascii="Arial" w:hAnsi="Arial" w:cs="Arial"/>
              <w:vertAlign w:val="superscript"/>
            </w:rPr>
            <w:t>7</w:t>
          </w:r>
          <w:r w:rsidRPr="00672EC7">
            <w:rPr>
              <w:rFonts w:ascii="Arial" w:hAnsi="Arial" w:cs="Arial"/>
            </w:rPr>
            <w:t xml:space="preserve">Robinson, L., Smith, M., &amp; Segal, J. (06 June 2023). </w:t>
          </w:r>
          <w:r w:rsidRPr="00672EC7">
            <w:rPr>
              <w:rFonts w:ascii="Arial" w:hAnsi="Arial" w:cs="Arial"/>
              <w:i/>
              <w:iCs/>
            </w:rPr>
            <w:t>Emotional and psychological trauma</w:t>
          </w:r>
          <w:r w:rsidRPr="00672EC7">
            <w:rPr>
              <w:rFonts w:ascii="Arial" w:hAnsi="Arial" w:cs="Arial"/>
            </w:rPr>
            <w:t xml:space="preserve">. HelpGuide.org. </w:t>
          </w:r>
          <w:hyperlink r:id="rId54" w:history="1">
            <w:r w:rsidRPr="00672EC7">
              <w:rPr>
                <w:rStyle w:val="Hyperlink"/>
                <w:rFonts w:ascii="Arial" w:hAnsi="Arial" w:cs="Arial"/>
              </w:rPr>
              <w:t>https://www.helpguide.org/articles/ptsd-trauma/coping-with-emotional-and-psychological-trauma.htm</w:t>
            </w:r>
          </w:hyperlink>
          <w:r w:rsidRPr="00672EC7">
            <w:rPr>
              <w:rFonts w:ascii="Arial" w:hAnsi="Arial" w:cs="Arial"/>
            </w:rPr>
            <w:t xml:space="preserve">. Accessed 06 Feb. 2024. </w:t>
          </w:r>
        </w:p>
        <w:p w14:paraId="264C7AC4" w14:textId="0D6DA23C" w:rsidR="00910367" w:rsidRPr="00910367" w:rsidRDefault="00910367" w:rsidP="00910367">
          <w:pPr>
            <w:rPr>
              <w:rFonts w:ascii="Arial" w:hAnsi="Arial" w:cs="Arial"/>
            </w:rPr>
          </w:pPr>
          <w:r>
            <w:rPr>
              <w:rFonts w:ascii="Arial" w:hAnsi="Arial" w:cs="Arial"/>
              <w:vertAlign w:val="superscript"/>
            </w:rPr>
            <w:lastRenderedPageBreak/>
            <w:t>8</w:t>
          </w:r>
          <w:r w:rsidRPr="00910367">
            <w:rPr>
              <w:rFonts w:ascii="Arial" w:hAnsi="Arial" w:cs="Arial"/>
            </w:rPr>
            <w:t xml:space="preserve">Rapaport, L., Pugle, M., Revelant, J., Mastroianni, B., Goldman, R., &amp; Vogt, C. (29 Oct. 2022). </w:t>
          </w:r>
          <w:r w:rsidRPr="00910367">
            <w:rPr>
              <w:rFonts w:ascii="Arial" w:hAnsi="Arial" w:cs="Arial"/>
              <w:i/>
              <w:iCs/>
            </w:rPr>
            <w:t xml:space="preserve">What are the best treatments and therapies for </w:t>
          </w:r>
          <w:r w:rsidR="004C1FD8" w:rsidRPr="00910367">
            <w:rPr>
              <w:rFonts w:ascii="Arial" w:hAnsi="Arial" w:cs="Arial"/>
              <w:i/>
              <w:iCs/>
            </w:rPr>
            <w:t>PTSD?</w:t>
          </w:r>
          <w:r w:rsidRPr="00910367">
            <w:rPr>
              <w:rFonts w:ascii="Arial" w:hAnsi="Arial" w:cs="Arial"/>
            </w:rPr>
            <w:t xml:space="preserve"> EverydayHealth.com. </w:t>
          </w:r>
          <w:hyperlink r:id="rId55" w:history="1">
            <w:r w:rsidRPr="00910367">
              <w:rPr>
                <w:rStyle w:val="Hyperlink"/>
                <w:rFonts w:ascii="Arial" w:hAnsi="Arial" w:cs="Arial"/>
              </w:rPr>
              <w:t>https://www.everydayhealth.com/ptsd/guide/treatment/</w:t>
            </w:r>
          </w:hyperlink>
          <w:r w:rsidRPr="00910367">
            <w:rPr>
              <w:rFonts w:ascii="Arial" w:hAnsi="Arial" w:cs="Arial"/>
            </w:rPr>
            <w:t xml:space="preserve">. Accessed 07 Feb. 2024. </w:t>
          </w:r>
        </w:p>
        <w:p w14:paraId="49E52E98" w14:textId="2DC01E9E" w:rsidR="00910367" w:rsidRDefault="00910367" w:rsidP="00910367">
          <w:pPr>
            <w:rPr>
              <w:rFonts w:ascii="Arial" w:hAnsi="Arial" w:cs="Arial"/>
            </w:rPr>
          </w:pPr>
          <w:r>
            <w:rPr>
              <w:rFonts w:ascii="Arial" w:hAnsi="Arial" w:cs="Arial"/>
              <w:vertAlign w:val="superscript"/>
            </w:rPr>
            <w:t>9</w:t>
          </w:r>
          <w:r w:rsidRPr="00910367">
            <w:rPr>
              <w:rFonts w:ascii="Arial" w:hAnsi="Arial" w:cs="Arial"/>
            </w:rPr>
            <w:t xml:space="preserve">American Psychological Association. (June 2020). </w:t>
          </w:r>
          <w:r w:rsidRPr="00910367">
            <w:rPr>
              <w:rFonts w:ascii="Arial" w:hAnsi="Arial" w:cs="Arial"/>
              <w:i/>
              <w:iCs/>
            </w:rPr>
            <w:t>Treatments for PTSD</w:t>
          </w:r>
          <w:r w:rsidRPr="00910367">
            <w:rPr>
              <w:rFonts w:ascii="Arial" w:hAnsi="Arial" w:cs="Arial"/>
            </w:rPr>
            <w:t xml:space="preserve">. American Psychological Association. </w:t>
          </w:r>
          <w:hyperlink r:id="rId56" w:history="1">
            <w:r w:rsidRPr="00910367">
              <w:rPr>
                <w:rStyle w:val="Hyperlink"/>
                <w:rFonts w:ascii="Arial" w:hAnsi="Arial" w:cs="Arial"/>
              </w:rPr>
              <w:t>https://www.apa.org/ptsd-guideline/treatments</w:t>
            </w:r>
          </w:hyperlink>
          <w:r w:rsidRPr="00910367">
            <w:rPr>
              <w:rFonts w:ascii="Arial" w:hAnsi="Arial" w:cs="Arial"/>
              <w:u w:val="single"/>
            </w:rPr>
            <w:t xml:space="preserve">. </w:t>
          </w:r>
          <w:r w:rsidRPr="00910367">
            <w:rPr>
              <w:rFonts w:ascii="Arial" w:hAnsi="Arial" w:cs="Arial"/>
            </w:rPr>
            <w:t xml:space="preserve">Accessed 06 Feb. 2024. </w:t>
          </w:r>
        </w:p>
        <w:p w14:paraId="3D3B28AE" w14:textId="572A6798" w:rsidR="003F6E8D" w:rsidRPr="00B2734A" w:rsidRDefault="003F6E8D" w:rsidP="003F6E8D">
          <w:pPr>
            <w:rPr>
              <w:rFonts w:ascii="Arial" w:hAnsi="Arial" w:cs="Arial"/>
            </w:rPr>
          </w:pPr>
          <w:r w:rsidRPr="00B2734A">
            <w:rPr>
              <w:rFonts w:ascii="Arial" w:hAnsi="Arial" w:cs="Arial"/>
              <w:vertAlign w:val="superscript"/>
            </w:rPr>
            <w:t>1</w:t>
          </w:r>
          <w:r>
            <w:rPr>
              <w:rFonts w:ascii="Arial" w:hAnsi="Arial" w:cs="Arial"/>
              <w:vertAlign w:val="superscript"/>
            </w:rPr>
            <w:t>0</w:t>
          </w:r>
          <w:r w:rsidRPr="00B2734A">
            <w:rPr>
              <w:rFonts w:ascii="Arial" w:hAnsi="Arial" w:cs="Arial"/>
            </w:rPr>
            <w:t xml:space="preserve">U.S. Department of Health and Human Services. (May 2023). </w:t>
          </w:r>
          <w:r w:rsidRPr="00B2734A">
            <w:rPr>
              <w:rFonts w:ascii="Arial" w:hAnsi="Arial" w:cs="Arial"/>
              <w:i/>
              <w:iCs/>
            </w:rPr>
            <w:t>Coping with traumatic events</w:t>
          </w:r>
          <w:r w:rsidRPr="00B2734A">
            <w:rPr>
              <w:rFonts w:ascii="Arial" w:hAnsi="Arial" w:cs="Arial"/>
            </w:rPr>
            <w:t xml:space="preserve">. National Institute of Mental Health. </w:t>
          </w:r>
          <w:hyperlink r:id="rId57" w:history="1">
            <w:r w:rsidRPr="00B2734A">
              <w:rPr>
                <w:rStyle w:val="Hyperlink"/>
                <w:rFonts w:ascii="Arial" w:hAnsi="Arial" w:cs="Arial"/>
              </w:rPr>
              <w:t>https://www.nimh.nih.gov/health/topics/coping-with-traumatic-events#:~:text=Those%20who%20continue%20to%20experience,to%20interfere%20with%20daily%20life</w:t>
            </w:r>
          </w:hyperlink>
          <w:r w:rsidRPr="00B2734A">
            <w:rPr>
              <w:rFonts w:ascii="Arial" w:hAnsi="Arial" w:cs="Arial"/>
            </w:rPr>
            <w:t xml:space="preserve">. Accessed 14 Feb. 2024. </w:t>
          </w:r>
        </w:p>
        <w:p w14:paraId="2E0FC913" w14:textId="2CB8D27F" w:rsidR="002C5064" w:rsidRDefault="002C5064" w:rsidP="002C5064">
          <w:pPr>
            <w:rPr>
              <w:rFonts w:ascii="Arial" w:hAnsi="Arial" w:cs="Arial"/>
            </w:rPr>
          </w:pPr>
          <w:r w:rsidRPr="002C5064">
            <w:rPr>
              <w:rFonts w:ascii="Arial" w:hAnsi="Arial" w:cs="Arial"/>
              <w:vertAlign w:val="superscript"/>
            </w:rPr>
            <w:t>1</w:t>
          </w:r>
          <w:r w:rsidR="003F6E8D">
            <w:rPr>
              <w:rFonts w:ascii="Arial" w:hAnsi="Arial" w:cs="Arial"/>
              <w:vertAlign w:val="superscript"/>
            </w:rPr>
            <w:t>1</w:t>
          </w:r>
          <w:r w:rsidRPr="002C5064">
            <w:rPr>
              <w:rFonts w:ascii="Arial" w:hAnsi="Arial" w:cs="Arial"/>
              <w:i/>
              <w:iCs/>
            </w:rPr>
            <w:t>What is trauma-informed care?</w:t>
          </w:r>
          <w:r w:rsidRPr="002C5064">
            <w:rPr>
              <w:rFonts w:ascii="Arial" w:hAnsi="Arial" w:cs="Arial"/>
            </w:rPr>
            <w:t xml:space="preserve"> Trauma-Informed Care Implementation Resource Center. (07 July 2022). </w:t>
          </w:r>
          <w:hyperlink r:id="rId58" w:history="1">
            <w:r w:rsidRPr="002C5064">
              <w:rPr>
                <w:rStyle w:val="Hyperlink"/>
                <w:rFonts w:ascii="Arial" w:hAnsi="Arial" w:cs="Arial"/>
              </w:rPr>
              <w:t>https://www.traumainformedcare.chcs.org/what-is-trauma-informed-care/</w:t>
            </w:r>
          </w:hyperlink>
          <w:r w:rsidRPr="002C5064">
            <w:rPr>
              <w:rFonts w:ascii="Arial" w:hAnsi="Arial" w:cs="Arial"/>
            </w:rPr>
            <w:t xml:space="preserve">. Accessed 13 Feb. 2024. </w:t>
          </w:r>
        </w:p>
        <w:p w14:paraId="750FF704" w14:textId="6CB065E2" w:rsidR="004A39E4" w:rsidRPr="004A39E4" w:rsidRDefault="004A39E4" w:rsidP="004A39E4">
          <w:pPr>
            <w:rPr>
              <w:rFonts w:ascii="Arial" w:hAnsi="Arial" w:cs="Arial"/>
            </w:rPr>
          </w:pPr>
          <w:r w:rsidRPr="004A39E4">
            <w:rPr>
              <w:rFonts w:ascii="Arial" w:hAnsi="Arial" w:cs="Arial"/>
              <w:vertAlign w:val="superscript"/>
            </w:rPr>
            <w:t>1</w:t>
          </w:r>
          <w:r w:rsidR="003F6E8D">
            <w:rPr>
              <w:rFonts w:ascii="Arial" w:hAnsi="Arial" w:cs="Arial"/>
              <w:vertAlign w:val="superscript"/>
            </w:rPr>
            <w:t>2</w:t>
          </w:r>
          <w:r w:rsidRPr="004A39E4">
            <w:rPr>
              <w:rFonts w:ascii="Arial" w:hAnsi="Arial" w:cs="Arial"/>
            </w:rPr>
            <w:t xml:space="preserve">Centers for Disease Control and Prevention. (17 Sept. 2020). </w:t>
          </w:r>
          <w:r w:rsidRPr="004A39E4">
            <w:rPr>
              <w:rFonts w:ascii="Arial" w:hAnsi="Arial" w:cs="Arial"/>
              <w:i/>
              <w:iCs/>
            </w:rPr>
            <w:t>Infographic: 6 guiding principles to a trauma-informed approach</w:t>
          </w:r>
          <w:r w:rsidRPr="004A39E4">
            <w:rPr>
              <w:rFonts w:ascii="Arial" w:hAnsi="Arial" w:cs="Arial"/>
            </w:rPr>
            <w:t xml:space="preserve">. Centers for Disease Control and Prevention. </w:t>
          </w:r>
          <w:hyperlink r:id="rId59" w:history="1">
            <w:r w:rsidRPr="004A39E4">
              <w:rPr>
                <w:rStyle w:val="Hyperlink"/>
                <w:rFonts w:ascii="Arial" w:hAnsi="Arial" w:cs="Arial"/>
              </w:rPr>
              <w:t>https://www.cdc.gov/orr/infographics/6_principles_trauma_info.htm</w:t>
            </w:r>
          </w:hyperlink>
          <w:r w:rsidRPr="004A39E4">
            <w:rPr>
              <w:rFonts w:ascii="Arial" w:hAnsi="Arial" w:cs="Arial"/>
            </w:rPr>
            <w:t xml:space="preserve">. Accessed 13 Feb. 2024. </w:t>
          </w:r>
        </w:p>
        <w:p w14:paraId="253974F1" w14:textId="57B9C7FB" w:rsidR="00417960" w:rsidRPr="00417960" w:rsidRDefault="00417960" w:rsidP="00417960">
          <w:pPr>
            <w:rPr>
              <w:rFonts w:ascii="Arial" w:hAnsi="Arial" w:cs="Arial"/>
            </w:rPr>
          </w:pPr>
          <w:r w:rsidRPr="00417960">
            <w:rPr>
              <w:rFonts w:ascii="Arial" w:hAnsi="Arial" w:cs="Arial"/>
              <w:vertAlign w:val="superscript"/>
            </w:rPr>
            <w:t>1</w:t>
          </w:r>
          <w:r w:rsidR="003F6E8D">
            <w:rPr>
              <w:rFonts w:ascii="Arial" w:hAnsi="Arial" w:cs="Arial"/>
              <w:vertAlign w:val="superscript"/>
            </w:rPr>
            <w:t>3</w:t>
          </w:r>
          <w:r w:rsidRPr="00417960">
            <w:rPr>
              <w:rFonts w:ascii="Arial" w:hAnsi="Arial" w:cs="Arial"/>
            </w:rPr>
            <w:t xml:space="preserve">Office for Health Improvement and Disparities. (02 Nov. 2022). </w:t>
          </w:r>
          <w:r w:rsidRPr="00417960">
            <w:rPr>
              <w:rFonts w:ascii="Arial" w:hAnsi="Arial" w:cs="Arial"/>
              <w:i/>
              <w:iCs/>
            </w:rPr>
            <w:t>Working definition of trauma-informed practice</w:t>
          </w:r>
          <w:r w:rsidRPr="00417960">
            <w:rPr>
              <w:rFonts w:ascii="Arial" w:hAnsi="Arial" w:cs="Arial"/>
            </w:rPr>
            <w:t xml:space="preserve">. </w:t>
          </w:r>
          <w:hyperlink r:id="rId60" w:history="1">
            <w:r w:rsidRPr="00417960">
              <w:rPr>
                <w:rStyle w:val="Hyperlink"/>
                <w:rFonts w:ascii="Arial" w:hAnsi="Arial" w:cs="Arial"/>
              </w:rPr>
              <w:t>https://www.gov.uk/government/publications/working-definition-of-trauma-informed-practice/working-definition-of-trauma-informed-practice#:~:text=Trauma%2Dinformed%20practice%20aims%20to,care%20services%20and%20their%20staff</w:t>
            </w:r>
          </w:hyperlink>
          <w:r w:rsidRPr="00417960">
            <w:rPr>
              <w:rFonts w:ascii="Arial" w:hAnsi="Arial" w:cs="Arial"/>
            </w:rPr>
            <w:t xml:space="preserve">. Accessed 14 Feb. 2024. </w:t>
          </w:r>
        </w:p>
        <w:p w14:paraId="4B4395E2" w14:textId="7F19AC37" w:rsidR="00883B2F" w:rsidRPr="00883B2F" w:rsidRDefault="00883B2F" w:rsidP="00883B2F">
          <w:pPr>
            <w:rPr>
              <w:rFonts w:ascii="Arial" w:hAnsi="Arial" w:cs="Arial"/>
            </w:rPr>
          </w:pPr>
          <w:r w:rsidRPr="00883B2F">
            <w:rPr>
              <w:rFonts w:ascii="Arial" w:hAnsi="Arial" w:cs="Arial"/>
              <w:vertAlign w:val="superscript"/>
            </w:rPr>
            <w:t>1</w:t>
          </w:r>
          <w:r w:rsidR="003F6E8D">
            <w:rPr>
              <w:rFonts w:ascii="Arial" w:hAnsi="Arial" w:cs="Arial"/>
              <w:vertAlign w:val="superscript"/>
            </w:rPr>
            <w:t>4</w:t>
          </w:r>
          <w:r w:rsidRPr="00883B2F">
            <w:rPr>
              <w:rFonts w:ascii="Arial" w:hAnsi="Arial" w:cs="Arial"/>
            </w:rPr>
            <w:t xml:space="preserve">Gooden, M. (28, Jan. 2022). </w:t>
          </w:r>
          <w:r w:rsidRPr="00883B2F">
            <w:rPr>
              <w:rFonts w:ascii="Arial" w:hAnsi="Arial" w:cs="Arial"/>
              <w:i/>
              <w:iCs/>
            </w:rPr>
            <w:t>How to help someone with trauma: What to say and do</w:t>
          </w:r>
          <w:r w:rsidRPr="00883B2F">
            <w:rPr>
              <w:rFonts w:ascii="Arial" w:hAnsi="Arial" w:cs="Arial"/>
            </w:rPr>
            <w:t xml:space="preserve">. Psych Central. </w:t>
          </w:r>
          <w:hyperlink r:id="rId61" w:history="1">
            <w:r w:rsidRPr="00883B2F">
              <w:rPr>
                <w:rStyle w:val="Hyperlink"/>
                <w:rFonts w:ascii="Arial" w:hAnsi="Arial" w:cs="Arial"/>
              </w:rPr>
              <w:t>https://psychcentral.com/health/how-to-help-someone-with-trauma#ways-to-help</w:t>
            </w:r>
          </w:hyperlink>
          <w:r w:rsidRPr="00883B2F">
            <w:rPr>
              <w:rFonts w:ascii="Arial" w:hAnsi="Arial" w:cs="Arial"/>
            </w:rPr>
            <w:t xml:space="preserve">. Accessed 12 Feb. 2024. </w:t>
          </w:r>
        </w:p>
        <w:p w14:paraId="5CD4AF9B" w14:textId="2A93E0B9" w:rsidR="00675372" w:rsidRDefault="00675372" w:rsidP="00617786">
          <w:pPr>
            <w:rPr>
              <w:rFonts w:ascii="Arial" w:hAnsi="Arial" w:cs="Arial"/>
            </w:rPr>
          </w:pPr>
          <w:r w:rsidRPr="00675372">
            <w:rPr>
              <w:rFonts w:ascii="Arial" w:hAnsi="Arial" w:cs="Arial"/>
              <w:vertAlign w:val="superscript"/>
            </w:rPr>
            <w:t>1</w:t>
          </w:r>
          <w:r w:rsidR="003F6E8D">
            <w:rPr>
              <w:rFonts w:ascii="Arial" w:hAnsi="Arial" w:cs="Arial"/>
              <w:vertAlign w:val="superscript"/>
            </w:rPr>
            <w:t>5</w:t>
          </w:r>
          <w:r w:rsidRPr="00675372">
            <w:rPr>
              <w:rFonts w:ascii="Arial" w:hAnsi="Arial" w:cs="Arial"/>
            </w:rPr>
            <w:t xml:space="preserve">Wooll, M. (20 Jan. 2023). </w:t>
          </w:r>
          <w:r w:rsidRPr="00675372">
            <w:rPr>
              <w:rFonts w:ascii="Arial" w:hAnsi="Arial" w:cs="Arial"/>
              <w:i/>
              <w:iCs/>
            </w:rPr>
            <w:t xml:space="preserve">Trauma in the workplace: What it </w:t>
          </w:r>
          <w:r w:rsidR="004C1FD8" w:rsidRPr="00675372">
            <w:rPr>
              <w:rFonts w:ascii="Arial" w:hAnsi="Arial" w:cs="Arial"/>
              <w:i/>
              <w:iCs/>
            </w:rPr>
            <w:t>is,</w:t>
          </w:r>
          <w:r w:rsidRPr="00675372">
            <w:rPr>
              <w:rFonts w:ascii="Arial" w:hAnsi="Arial" w:cs="Arial"/>
              <w:i/>
              <w:iCs/>
            </w:rPr>
            <w:t xml:space="preserve"> and 5 ways leadership can help</w:t>
          </w:r>
          <w:r w:rsidRPr="00675372">
            <w:rPr>
              <w:rFonts w:ascii="Arial" w:hAnsi="Arial" w:cs="Arial"/>
            </w:rPr>
            <w:t xml:space="preserve">. BetterUp. </w:t>
          </w:r>
          <w:hyperlink r:id="rId62" w:history="1">
            <w:r w:rsidRPr="00675372">
              <w:rPr>
                <w:rStyle w:val="Hyperlink"/>
                <w:rFonts w:ascii="Arial" w:hAnsi="Arial" w:cs="Arial"/>
              </w:rPr>
              <w:t>https://www.betterup.com/blog/trauma-in-the-workplace</w:t>
            </w:r>
          </w:hyperlink>
          <w:r w:rsidRPr="00675372">
            <w:rPr>
              <w:rFonts w:ascii="Arial" w:hAnsi="Arial" w:cs="Arial"/>
            </w:rPr>
            <w:t xml:space="preserve">. Accessed 12 Feb. 2024. </w:t>
          </w:r>
        </w:p>
        <w:p w14:paraId="6E3111C0" w14:textId="16D55427" w:rsidR="00617786" w:rsidRPr="00617786" w:rsidRDefault="00617786" w:rsidP="00617786">
          <w:pPr>
            <w:rPr>
              <w:rFonts w:ascii="Arial" w:eastAsia="Times New Roman" w:hAnsi="Arial" w:cs="Arial"/>
            </w:rPr>
          </w:pPr>
          <w:r w:rsidRPr="00617786">
            <w:rPr>
              <w:rFonts w:ascii="Arial" w:eastAsia="Calibri" w:hAnsi="Arial" w:cs="Arial"/>
              <w:color w:val="000000"/>
              <w:kern w:val="24"/>
              <w:position w:val="7"/>
              <w:vertAlign w:val="superscript"/>
            </w:rPr>
            <w:t>16</w:t>
          </w:r>
          <w:r w:rsidRPr="00617786">
            <w:rPr>
              <w:rFonts w:ascii="Arial" w:eastAsia="Calibri" w:hAnsi="Arial" w:cs="Arial"/>
              <w:color w:val="000000"/>
              <w:kern w:val="24"/>
            </w:rPr>
            <w:t>Sharma, D. (20 Jan</w:t>
          </w:r>
          <w:r w:rsidR="00B74F54">
            <w:rPr>
              <w:rFonts w:ascii="Arial" w:eastAsia="Calibri" w:hAnsi="Arial" w:cs="Arial"/>
              <w:color w:val="000000"/>
              <w:kern w:val="24"/>
            </w:rPr>
            <w:t>.</w:t>
          </w:r>
          <w:r w:rsidRPr="00617786">
            <w:rPr>
              <w:rFonts w:ascii="Arial" w:eastAsia="Calibri" w:hAnsi="Arial" w:cs="Arial"/>
              <w:color w:val="000000"/>
              <w:kern w:val="24"/>
            </w:rPr>
            <w:t xml:space="preserve"> 2022). </w:t>
          </w:r>
          <w:r w:rsidRPr="00617786">
            <w:rPr>
              <w:rFonts w:ascii="Arial" w:eastAsia="Calibri" w:hAnsi="Arial" w:cs="Arial"/>
              <w:i/>
              <w:iCs/>
              <w:color w:val="000000"/>
              <w:kern w:val="24"/>
            </w:rPr>
            <w:t>What is Resilience &amp; Why is Resilience Important?</w:t>
          </w:r>
          <w:r w:rsidRPr="00617786">
            <w:rPr>
              <w:rFonts w:ascii="Arial" w:eastAsia="Calibri" w:hAnsi="Arial" w:cs="Arial"/>
              <w:color w:val="000000"/>
              <w:kern w:val="24"/>
            </w:rPr>
            <w:t xml:space="preserve"> NutSpace. </w:t>
          </w:r>
          <w:hyperlink r:id="rId63" w:history="1">
            <w:r w:rsidRPr="00617786">
              <w:rPr>
                <w:rFonts w:ascii="Arial" w:eastAsia="Calibri" w:hAnsi="Arial" w:cs="Arial"/>
                <w:color w:val="0563C1"/>
                <w:kern w:val="24"/>
                <w:u w:val="single"/>
              </w:rPr>
              <w:t>https://nutspace.in/what-is-resilience-why-is-resilience-important/</w:t>
            </w:r>
          </w:hyperlink>
          <w:r w:rsidRPr="00617786">
            <w:rPr>
              <w:rFonts w:ascii="Arial" w:eastAsia="Calibri" w:hAnsi="Arial" w:cs="Arial"/>
              <w:color w:val="000000"/>
              <w:kern w:val="24"/>
            </w:rPr>
            <w:t>. Accessed 14 Feb</w:t>
          </w:r>
          <w:r w:rsidR="00B74F54">
            <w:rPr>
              <w:rFonts w:ascii="Arial" w:eastAsia="Calibri" w:hAnsi="Arial" w:cs="Arial"/>
              <w:color w:val="000000"/>
              <w:kern w:val="24"/>
            </w:rPr>
            <w:t>.</w:t>
          </w:r>
          <w:r w:rsidRPr="00617786">
            <w:rPr>
              <w:rFonts w:ascii="Arial" w:eastAsia="Calibri" w:hAnsi="Arial" w:cs="Arial"/>
              <w:color w:val="000000"/>
              <w:kern w:val="24"/>
            </w:rPr>
            <w:t xml:space="preserve"> 2024.</w:t>
          </w:r>
        </w:p>
        <w:p w14:paraId="6B82DCFF" w14:textId="0B397B0B" w:rsidR="00617786" w:rsidRDefault="00617786" w:rsidP="00617786">
          <w:pPr>
            <w:rPr>
              <w:rFonts w:ascii="Arial" w:eastAsia="Calibri" w:hAnsi="Arial" w:cs="Arial"/>
              <w:color w:val="000000"/>
              <w:kern w:val="24"/>
            </w:rPr>
          </w:pPr>
          <w:r w:rsidRPr="00617786">
            <w:rPr>
              <w:rFonts w:ascii="Arial" w:eastAsia="Calibri" w:hAnsi="Arial" w:cs="Arial"/>
              <w:color w:val="000000"/>
              <w:kern w:val="24"/>
              <w:vertAlign w:val="superscript"/>
            </w:rPr>
            <w:t>17</w:t>
          </w:r>
          <w:r w:rsidRPr="00617786">
            <w:rPr>
              <w:rFonts w:ascii="Arial" w:eastAsia="Calibri" w:hAnsi="Arial" w:cs="Arial"/>
              <w:color w:val="000000"/>
              <w:kern w:val="24"/>
            </w:rPr>
            <w:t>Rice, A. (</w:t>
          </w:r>
          <w:r w:rsidR="00B74F54">
            <w:rPr>
              <w:rFonts w:ascii="Arial" w:eastAsia="Calibri" w:hAnsi="Arial" w:cs="Arial"/>
              <w:color w:val="000000"/>
              <w:kern w:val="24"/>
            </w:rPr>
            <w:t>0</w:t>
          </w:r>
          <w:r w:rsidRPr="00617786">
            <w:rPr>
              <w:rFonts w:ascii="Arial" w:eastAsia="Calibri" w:hAnsi="Arial" w:cs="Arial"/>
              <w:color w:val="000000"/>
              <w:kern w:val="24"/>
            </w:rPr>
            <w:t>6 Jan</w:t>
          </w:r>
          <w:r w:rsidR="00B74F54">
            <w:rPr>
              <w:rFonts w:ascii="Arial" w:eastAsia="Calibri" w:hAnsi="Arial" w:cs="Arial"/>
              <w:color w:val="000000"/>
              <w:kern w:val="24"/>
            </w:rPr>
            <w:t>.</w:t>
          </w:r>
          <w:r w:rsidRPr="00617786">
            <w:rPr>
              <w:rFonts w:ascii="Arial" w:eastAsia="Calibri" w:hAnsi="Arial" w:cs="Arial"/>
              <w:color w:val="000000"/>
              <w:kern w:val="24"/>
            </w:rPr>
            <w:t xml:space="preserve"> 2022). </w:t>
          </w:r>
          <w:r w:rsidRPr="00617786">
            <w:rPr>
              <w:rFonts w:ascii="Arial" w:eastAsia="Calibri" w:hAnsi="Arial" w:cs="Arial"/>
              <w:i/>
              <w:iCs/>
              <w:color w:val="000000"/>
              <w:kern w:val="24"/>
            </w:rPr>
            <w:t>What resilience is and isn’t</w:t>
          </w:r>
          <w:r w:rsidRPr="00617786">
            <w:rPr>
              <w:rFonts w:ascii="Arial" w:eastAsia="Calibri" w:hAnsi="Arial" w:cs="Arial"/>
              <w:color w:val="000000"/>
              <w:kern w:val="24"/>
            </w:rPr>
            <w:t xml:space="preserve">. Psych Central. </w:t>
          </w:r>
          <w:hyperlink r:id="rId64" w:history="1">
            <w:r w:rsidRPr="00617786">
              <w:rPr>
                <w:rFonts w:ascii="Arial" w:eastAsia="Calibri" w:hAnsi="Arial" w:cs="Arial"/>
                <w:color w:val="0563C1"/>
                <w:kern w:val="24"/>
                <w:u w:val="single"/>
              </w:rPr>
              <w:t>https://psychcentral.com/lib/what-is-resilience#what-its-not</w:t>
            </w:r>
          </w:hyperlink>
          <w:r w:rsidRPr="00617786">
            <w:rPr>
              <w:rFonts w:ascii="Arial" w:eastAsia="Calibri" w:hAnsi="Arial" w:cs="Arial"/>
              <w:color w:val="000000"/>
              <w:kern w:val="24"/>
            </w:rPr>
            <w:t>. Accessed 14 Feb</w:t>
          </w:r>
          <w:r w:rsidR="00B74F54">
            <w:rPr>
              <w:rFonts w:ascii="Arial" w:eastAsia="Calibri" w:hAnsi="Arial" w:cs="Arial"/>
              <w:color w:val="000000"/>
              <w:kern w:val="24"/>
            </w:rPr>
            <w:t>.</w:t>
          </w:r>
          <w:r w:rsidRPr="00617786">
            <w:rPr>
              <w:rFonts w:ascii="Arial" w:eastAsia="Calibri" w:hAnsi="Arial" w:cs="Arial"/>
              <w:color w:val="000000"/>
              <w:kern w:val="24"/>
            </w:rPr>
            <w:t xml:space="preserve"> 2024. </w:t>
          </w:r>
        </w:p>
        <w:p w14:paraId="28BE6673" w14:textId="6929E5CC" w:rsidR="00765B8A" w:rsidRPr="00765B8A" w:rsidRDefault="00765B8A" w:rsidP="00765B8A">
          <w:pPr>
            <w:rPr>
              <w:rFonts w:ascii="Arial" w:eastAsia="Times New Roman" w:hAnsi="Arial" w:cs="Arial"/>
            </w:rPr>
          </w:pPr>
          <w:r w:rsidRPr="00765B8A">
            <w:rPr>
              <w:rFonts w:ascii="Arial" w:eastAsia="Times New Roman" w:hAnsi="Arial" w:cs="Arial"/>
              <w:vertAlign w:val="superscript"/>
            </w:rPr>
            <w:t>1</w:t>
          </w:r>
          <w:r>
            <w:rPr>
              <w:rFonts w:ascii="Arial" w:eastAsia="Times New Roman" w:hAnsi="Arial" w:cs="Arial"/>
              <w:vertAlign w:val="superscript"/>
            </w:rPr>
            <w:t>8</w:t>
          </w:r>
          <w:r w:rsidRPr="00765B8A">
            <w:rPr>
              <w:rFonts w:ascii="Arial" w:eastAsia="Times New Roman" w:hAnsi="Arial" w:cs="Arial"/>
            </w:rPr>
            <w:t>Duszynski-Goodman, L. (17 Oct</w:t>
          </w:r>
          <w:r w:rsidR="00B74F54">
            <w:rPr>
              <w:rFonts w:ascii="Arial" w:eastAsia="Times New Roman" w:hAnsi="Arial" w:cs="Arial"/>
            </w:rPr>
            <w:t>.</w:t>
          </w:r>
          <w:r w:rsidRPr="00765B8A">
            <w:rPr>
              <w:rFonts w:ascii="Arial" w:eastAsia="Times New Roman" w:hAnsi="Arial" w:cs="Arial"/>
            </w:rPr>
            <w:t xml:space="preserve"> 2023). What is resilience? How to build resiliency, benefits and more. </w:t>
          </w:r>
          <w:r w:rsidRPr="00765B8A">
            <w:rPr>
              <w:rFonts w:ascii="Arial" w:eastAsia="Times New Roman" w:hAnsi="Arial" w:cs="Arial"/>
              <w:i/>
              <w:iCs/>
            </w:rPr>
            <w:t>Forbes Health</w:t>
          </w:r>
          <w:r w:rsidRPr="00765B8A">
            <w:rPr>
              <w:rFonts w:ascii="Arial" w:eastAsia="Times New Roman" w:hAnsi="Arial" w:cs="Arial"/>
            </w:rPr>
            <w:t xml:space="preserve">. </w:t>
          </w:r>
          <w:hyperlink r:id="rId65" w:history="1">
            <w:r w:rsidRPr="00765B8A">
              <w:rPr>
                <w:rStyle w:val="Hyperlink"/>
                <w:rFonts w:ascii="Arial" w:eastAsia="Times New Roman" w:hAnsi="Arial" w:cs="Arial"/>
              </w:rPr>
              <w:t>https://www.forbes.com/health/mind/resilience/</w:t>
            </w:r>
          </w:hyperlink>
          <w:r w:rsidRPr="00765B8A">
            <w:rPr>
              <w:rFonts w:ascii="Arial" w:eastAsia="Times New Roman" w:hAnsi="Arial" w:cs="Arial"/>
            </w:rPr>
            <w:t>. Accessed 15 Feb</w:t>
          </w:r>
          <w:r w:rsidR="00B74F54">
            <w:rPr>
              <w:rFonts w:ascii="Arial" w:eastAsia="Times New Roman" w:hAnsi="Arial" w:cs="Arial"/>
            </w:rPr>
            <w:t>.</w:t>
          </w:r>
          <w:r w:rsidRPr="00765B8A">
            <w:rPr>
              <w:rFonts w:ascii="Arial" w:eastAsia="Times New Roman" w:hAnsi="Arial" w:cs="Arial"/>
            </w:rPr>
            <w:t xml:space="preserve"> 2024. </w:t>
          </w:r>
        </w:p>
        <w:p w14:paraId="78132543" w14:textId="05F43F1B" w:rsidR="00B74F54" w:rsidRPr="00B74F54" w:rsidRDefault="00B74F54" w:rsidP="00B74F54">
          <w:pPr>
            <w:rPr>
              <w:rFonts w:ascii="Arial" w:hAnsi="Arial" w:cs="Arial"/>
            </w:rPr>
          </w:pPr>
          <w:r>
            <w:rPr>
              <w:rFonts w:ascii="Arial" w:hAnsi="Arial" w:cs="Arial"/>
              <w:vertAlign w:val="superscript"/>
            </w:rPr>
            <w:t>19</w:t>
          </w:r>
          <w:r w:rsidRPr="00B74F54">
            <w:rPr>
              <w:rFonts w:ascii="Arial" w:hAnsi="Arial" w:cs="Arial"/>
            </w:rPr>
            <w:t>MSEd, K. C. (</w:t>
          </w:r>
          <w:r>
            <w:rPr>
              <w:rFonts w:ascii="Arial" w:hAnsi="Arial" w:cs="Arial"/>
            </w:rPr>
            <w:t>0</w:t>
          </w:r>
          <w:r w:rsidRPr="00B74F54">
            <w:rPr>
              <w:rFonts w:ascii="Arial" w:hAnsi="Arial" w:cs="Arial"/>
            </w:rPr>
            <w:t xml:space="preserve">3 May 2023). How Resilience Helps You Cope </w:t>
          </w:r>
          <w:r>
            <w:rPr>
              <w:rFonts w:ascii="Arial" w:hAnsi="Arial" w:cs="Arial"/>
            </w:rPr>
            <w:t>w</w:t>
          </w:r>
          <w:r w:rsidRPr="00B74F54">
            <w:rPr>
              <w:rFonts w:ascii="Arial" w:hAnsi="Arial" w:cs="Arial"/>
            </w:rPr>
            <w:t xml:space="preserve">ith Life's Challenges. </w:t>
          </w:r>
          <w:r w:rsidRPr="00B74F54">
            <w:rPr>
              <w:rFonts w:ascii="Arial" w:hAnsi="Arial" w:cs="Arial"/>
              <w:i/>
              <w:iCs/>
            </w:rPr>
            <w:t>Verywell Mind</w:t>
          </w:r>
          <w:r w:rsidRPr="00B74F54">
            <w:rPr>
              <w:rFonts w:ascii="Arial" w:hAnsi="Arial" w:cs="Arial"/>
            </w:rPr>
            <w:t xml:space="preserve">. </w:t>
          </w:r>
          <w:hyperlink r:id="rId66" w:history="1">
            <w:r w:rsidRPr="00B74F54">
              <w:rPr>
                <w:rStyle w:val="Hyperlink"/>
                <w:rFonts w:ascii="Arial" w:hAnsi="Arial" w:cs="Arial"/>
              </w:rPr>
              <w:t>https://www.verywellmind.com/what-is-resilience-2795059</w:t>
            </w:r>
          </w:hyperlink>
          <w:r w:rsidRPr="00B74F54">
            <w:rPr>
              <w:rFonts w:ascii="Arial" w:hAnsi="Arial" w:cs="Arial"/>
            </w:rPr>
            <w:t>. Accessed 20 Feb</w:t>
          </w:r>
          <w:r>
            <w:rPr>
              <w:rFonts w:ascii="Arial" w:hAnsi="Arial" w:cs="Arial"/>
            </w:rPr>
            <w:t>.</w:t>
          </w:r>
          <w:r w:rsidRPr="00B74F54">
            <w:rPr>
              <w:rFonts w:ascii="Arial" w:hAnsi="Arial" w:cs="Arial"/>
            </w:rPr>
            <w:t xml:space="preserve"> 2024.   </w:t>
          </w:r>
          <w:r w:rsidRPr="00B74F54">
            <w:rPr>
              <w:rFonts w:ascii="Arial" w:hAnsi="Arial" w:cs="Arial"/>
              <w:i/>
              <w:iCs/>
            </w:rPr>
            <w:t xml:space="preserve"> </w:t>
          </w:r>
          <w:r w:rsidRPr="00B74F54">
            <w:rPr>
              <w:rFonts w:ascii="Arial" w:hAnsi="Arial" w:cs="Arial"/>
            </w:rPr>
            <w:t xml:space="preserve"> </w:t>
          </w:r>
        </w:p>
        <w:p w14:paraId="5D410C3F" w14:textId="77777777" w:rsidR="00B2734A" w:rsidRPr="00675372" w:rsidRDefault="00B2734A" w:rsidP="00675372">
          <w:pPr>
            <w:rPr>
              <w:rFonts w:ascii="Arial" w:hAnsi="Arial" w:cs="Arial"/>
            </w:rPr>
          </w:pPr>
        </w:p>
        <w:p w14:paraId="5DCFB15E" w14:textId="77777777" w:rsidR="00675372" w:rsidRPr="00675372" w:rsidRDefault="00675372" w:rsidP="00675372">
          <w:pPr>
            <w:rPr>
              <w:rFonts w:ascii="Arial" w:hAnsi="Arial" w:cs="Arial"/>
            </w:rPr>
          </w:pPr>
        </w:p>
        <w:p w14:paraId="55841D77" w14:textId="720CCA86" w:rsidR="00574DF5" w:rsidRPr="006B03DE" w:rsidRDefault="00000000">
          <w:pPr>
            <w:rPr>
              <w:rFonts w:ascii="Arial" w:hAnsi="Arial" w:cs="Arial"/>
            </w:rPr>
          </w:pPr>
        </w:p>
      </w:sdtContent>
    </w:sdt>
    <w:sectPr w:rsidR="00574DF5" w:rsidRPr="006B03DE" w:rsidSect="00574DF5">
      <w:headerReference w:type="default" r:id="rId67"/>
      <w:footerReference w:type="default" r:id="rId68"/>
      <w:footerReference w:type="first" r:id="rId6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0876" w14:textId="77777777" w:rsidR="000E2248" w:rsidRDefault="000E2248" w:rsidP="00CC2F9E">
      <w:pPr>
        <w:spacing w:after="0" w:line="240" w:lineRule="auto"/>
      </w:pPr>
      <w:r>
        <w:separator/>
      </w:r>
    </w:p>
  </w:endnote>
  <w:endnote w:type="continuationSeparator" w:id="0">
    <w:p w14:paraId="356B5F28" w14:textId="77777777" w:rsidR="000E2248" w:rsidRDefault="000E2248" w:rsidP="00CC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3C9D" w14:textId="56B7D11C" w:rsidR="00CC2F9E" w:rsidRPr="00CC2F9E" w:rsidRDefault="00CC2F9E" w:rsidP="00CC2F9E">
    <w:pPr>
      <w:pStyle w:val="Footer"/>
      <w:rPr>
        <w:rFonts w:ascii="Arial" w:hAnsi="Arial" w:cs="Arial"/>
        <w:sz w:val="16"/>
        <w:szCs w:val="16"/>
      </w:rPr>
    </w:pPr>
    <w:r w:rsidRPr="00CC2F9E">
      <w:rPr>
        <w:rFonts w:ascii="Arial" w:hAnsi="Arial" w:cs="Arial"/>
        <w:sz w:val="16"/>
        <w:szCs w:val="16"/>
      </w:rPr>
      <w:fldChar w:fldCharType="begin"/>
    </w:r>
    <w:r w:rsidRPr="00CC2F9E">
      <w:rPr>
        <w:rFonts w:ascii="Arial" w:hAnsi="Arial" w:cs="Arial"/>
        <w:sz w:val="16"/>
        <w:szCs w:val="16"/>
      </w:rPr>
      <w:instrText xml:space="preserve"> FILENAME   \* MERGEFORMAT </w:instrText>
    </w:r>
    <w:r w:rsidRPr="00CC2F9E">
      <w:rPr>
        <w:rFonts w:ascii="Arial" w:hAnsi="Arial" w:cs="Arial"/>
        <w:sz w:val="16"/>
        <w:szCs w:val="16"/>
      </w:rPr>
      <w:fldChar w:fldCharType="separate"/>
    </w:r>
    <w:r w:rsidR="008F2EF8">
      <w:rPr>
        <w:rFonts w:ascii="Arial" w:hAnsi="Arial" w:cs="Arial"/>
        <w:noProof/>
        <w:sz w:val="16"/>
        <w:szCs w:val="16"/>
      </w:rPr>
      <w:t>Building Resilience in Traumatic Times_Optum_Workbook</w:t>
    </w:r>
    <w:r w:rsidRPr="00CC2F9E">
      <w:rPr>
        <w:rFonts w:ascii="Arial" w:hAnsi="Arial" w:cs="Arial"/>
        <w:sz w:val="16"/>
        <w:szCs w:val="16"/>
      </w:rPr>
      <w:fldChar w:fldCharType="end"/>
    </w:r>
  </w:p>
  <w:p w14:paraId="03FA27C8" w14:textId="77777777" w:rsidR="00CC2F9E" w:rsidRPr="00CC2F9E" w:rsidRDefault="00CC2F9E" w:rsidP="00CC2F9E">
    <w:pPr>
      <w:pStyle w:val="Footer"/>
      <w:rPr>
        <w:rFonts w:ascii="Arial" w:hAnsi="Arial" w:cs="Arial"/>
        <w:sz w:val="16"/>
        <w:szCs w:val="16"/>
      </w:rPr>
    </w:pPr>
    <w:r w:rsidRPr="00CC2F9E">
      <w:rPr>
        <w:rFonts w:ascii="Arial" w:hAnsi="Arial" w:cs="Arial"/>
        <w:sz w:val="16"/>
        <w:szCs w:val="16"/>
      </w:rPr>
      <w:t>Users must work from the latest approved version. © Optum 202</w:t>
    </w:r>
    <w:r w:rsidR="007972F6">
      <w:rPr>
        <w:rFonts w:ascii="Arial" w:hAnsi="Arial" w:cs="Arial"/>
        <w:sz w:val="16"/>
        <w:szCs w:val="16"/>
      </w:rPr>
      <w:t>4</w:t>
    </w:r>
    <w:r w:rsidRPr="00CC2F9E">
      <w:rPr>
        <w:rFonts w:ascii="Arial" w:hAnsi="Arial" w:cs="Arial"/>
        <w:sz w:val="16"/>
        <w:szCs w:val="16"/>
      </w:rPr>
      <w:t>: Confidential and Proprietary—Do Not Distribute</w:t>
    </w:r>
  </w:p>
  <w:p w14:paraId="38CF082F" w14:textId="02024A7D" w:rsidR="00CC2F9E" w:rsidRPr="00997DDE" w:rsidRDefault="00CC2F9E">
    <w:pPr>
      <w:pStyle w:val="Footer"/>
      <w:rPr>
        <w:rFonts w:ascii="Arial" w:hAnsi="Arial" w:cs="Arial"/>
        <w:sz w:val="16"/>
        <w:szCs w:val="16"/>
      </w:rPr>
    </w:pPr>
    <w:r w:rsidRPr="00CC2F9E">
      <w:rPr>
        <w:rFonts w:ascii="Arial" w:hAnsi="Arial" w:cs="Arial"/>
        <w:sz w:val="16"/>
        <w:szCs w:val="16"/>
      </w:rPr>
      <w:t xml:space="preserve">EWS Updated: </w:t>
    </w:r>
    <w:r w:rsidRPr="00CC2F9E">
      <w:rPr>
        <w:rFonts w:ascii="Arial" w:hAnsi="Arial" w:cs="Arial"/>
        <w:sz w:val="16"/>
        <w:szCs w:val="16"/>
      </w:rPr>
      <w:fldChar w:fldCharType="begin"/>
    </w:r>
    <w:r w:rsidRPr="00CC2F9E">
      <w:rPr>
        <w:rFonts w:ascii="Arial" w:hAnsi="Arial" w:cs="Arial"/>
        <w:sz w:val="16"/>
        <w:szCs w:val="16"/>
      </w:rPr>
      <w:instrText xml:space="preserve"> DATE   \* MERGEFORMAT </w:instrText>
    </w:r>
    <w:r w:rsidRPr="00CC2F9E">
      <w:rPr>
        <w:rFonts w:ascii="Arial" w:hAnsi="Arial" w:cs="Arial"/>
        <w:sz w:val="16"/>
        <w:szCs w:val="16"/>
      </w:rPr>
      <w:fldChar w:fldCharType="separate"/>
    </w:r>
    <w:r w:rsidR="00276125">
      <w:rPr>
        <w:rFonts w:ascii="Arial" w:hAnsi="Arial" w:cs="Arial"/>
        <w:noProof/>
        <w:sz w:val="16"/>
        <w:szCs w:val="16"/>
      </w:rPr>
      <w:t>5/10/2024</w:t>
    </w:r>
    <w:r w:rsidRPr="00CC2F9E">
      <w:rPr>
        <w:rFonts w:ascii="Arial" w:hAnsi="Arial" w:cs="Arial"/>
        <w:sz w:val="16"/>
        <w:szCs w:val="16"/>
      </w:rPr>
      <w:fldChar w:fldCharType="end"/>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fldChar w:fldCharType="begin"/>
    </w:r>
    <w:r w:rsidR="001C025D">
      <w:rPr>
        <w:rFonts w:ascii="Arial" w:hAnsi="Arial" w:cs="Arial"/>
        <w:sz w:val="16"/>
        <w:szCs w:val="16"/>
      </w:rPr>
      <w:instrText xml:space="preserve"> PAGE  \* Arabic  \* MERGEFORMAT </w:instrText>
    </w:r>
    <w:r w:rsidR="001C025D">
      <w:rPr>
        <w:rFonts w:ascii="Arial" w:hAnsi="Arial" w:cs="Arial"/>
        <w:sz w:val="16"/>
        <w:szCs w:val="16"/>
      </w:rPr>
      <w:fldChar w:fldCharType="separate"/>
    </w:r>
    <w:r w:rsidR="001C025D">
      <w:rPr>
        <w:rFonts w:ascii="Arial" w:hAnsi="Arial" w:cs="Arial"/>
        <w:noProof/>
        <w:sz w:val="16"/>
        <w:szCs w:val="16"/>
      </w:rPr>
      <w:t>1</w:t>
    </w:r>
    <w:r w:rsidR="001C025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C7B" w14:textId="26943E6D" w:rsidR="00CC2F9E" w:rsidRPr="00CC2F9E" w:rsidRDefault="00CC2F9E">
    <w:pPr>
      <w:pStyle w:val="Footer"/>
      <w:rPr>
        <w:rFonts w:ascii="Arial" w:hAnsi="Arial" w:cs="Arial"/>
        <w:sz w:val="16"/>
        <w:szCs w:val="16"/>
      </w:rPr>
    </w:pPr>
    <w:r w:rsidRPr="00CC2F9E">
      <w:rPr>
        <w:rFonts w:ascii="Arial" w:hAnsi="Arial" w:cs="Arial"/>
        <w:sz w:val="16"/>
        <w:szCs w:val="16"/>
      </w:rPr>
      <w:fldChar w:fldCharType="begin"/>
    </w:r>
    <w:r w:rsidRPr="00CC2F9E">
      <w:rPr>
        <w:rFonts w:ascii="Arial" w:hAnsi="Arial" w:cs="Arial"/>
        <w:sz w:val="16"/>
        <w:szCs w:val="16"/>
      </w:rPr>
      <w:instrText xml:space="preserve"> FILENAME   \* MERGEFORMAT </w:instrText>
    </w:r>
    <w:r w:rsidRPr="00CC2F9E">
      <w:rPr>
        <w:rFonts w:ascii="Arial" w:hAnsi="Arial" w:cs="Arial"/>
        <w:sz w:val="16"/>
        <w:szCs w:val="16"/>
      </w:rPr>
      <w:fldChar w:fldCharType="separate"/>
    </w:r>
    <w:r w:rsidR="008F2EF8">
      <w:rPr>
        <w:rFonts w:ascii="Arial" w:hAnsi="Arial" w:cs="Arial"/>
        <w:noProof/>
        <w:sz w:val="16"/>
        <w:szCs w:val="16"/>
      </w:rPr>
      <w:t>Building Resilience in Traumatic Times_Optum_Workbook</w:t>
    </w:r>
    <w:r w:rsidRPr="00CC2F9E">
      <w:rPr>
        <w:rFonts w:ascii="Arial" w:hAnsi="Arial" w:cs="Arial"/>
        <w:sz w:val="16"/>
        <w:szCs w:val="16"/>
      </w:rPr>
      <w:fldChar w:fldCharType="end"/>
    </w:r>
  </w:p>
  <w:p w14:paraId="6A023AD0" w14:textId="77777777" w:rsidR="00CC2F9E" w:rsidRPr="00CC2F9E" w:rsidRDefault="00CC2F9E">
    <w:pPr>
      <w:pStyle w:val="Footer"/>
      <w:rPr>
        <w:rFonts w:ascii="Arial" w:hAnsi="Arial" w:cs="Arial"/>
        <w:sz w:val="16"/>
        <w:szCs w:val="16"/>
      </w:rPr>
    </w:pPr>
    <w:r w:rsidRPr="00CC2F9E">
      <w:rPr>
        <w:rFonts w:ascii="Arial" w:hAnsi="Arial" w:cs="Arial"/>
        <w:sz w:val="16"/>
        <w:szCs w:val="16"/>
      </w:rPr>
      <w:t>Users must work from the latest approved version. © Optum 202</w:t>
    </w:r>
    <w:r w:rsidR="00D67FEE">
      <w:rPr>
        <w:rFonts w:ascii="Arial" w:hAnsi="Arial" w:cs="Arial"/>
        <w:sz w:val="16"/>
        <w:szCs w:val="16"/>
      </w:rPr>
      <w:t>4</w:t>
    </w:r>
    <w:r w:rsidRPr="00CC2F9E">
      <w:rPr>
        <w:rFonts w:ascii="Arial" w:hAnsi="Arial" w:cs="Arial"/>
        <w:sz w:val="16"/>
        <w:szCs w:val="16"/>
      </w:rPr>
      <w:t>: Confidential and Proprietary—Do Not Distribute</w:t>
    </w:r>
    <w:r w:rsidR="00E21D6A">
      <w:rPr>
        <w:rFonts w:ascii="Arial" w:hAnsi="Arial" w:cs="Arial"/>
        <w:sz w:val="16"/>
        <w:szCs w:val="16"/>
      </w:rPr>
      <w:tab/>
    </w:r>
    <w:r w:rsidR="00E21D6A">
      <w:rPr>
        <w:rFonts w:ascii="Arial" w:hAnsi="Arial" w:cs="Arial"/>
        <w:sz w:val="16"/>
        <w:szCs w:val="16"/>
      </w:rPr>
      <w:tab/>
    </w:r>
    <w:r w:rsidR="00574DF5">
      <w:rPr>
        <w:rFonts w:ascii="Arial" w:hAnsi="Arial" w:cs="Arial"/>
        <w:sz w:val="16"/>
        <w:szCs w:val="16"/>
      </w:rPr>
      <w:tab/>
    </w:r>
  </w:p>
  <w:p w14:paraId="72973F7C" w14:textId="181FDFE1" w:rsidR="00CC2F9E" w:rsidRPr="00CC2F9E" w:rsidRDefault="00CC2F9E">
    <w:pPr>
      <w:pStyle w:val="Footer"/>
      <w:rPr>
        <w:rFonts w:ascii="Arial" w:hAnsi="Arial" w:cs="Arial"/>
        <w:sz w:val="16"/>
        <w:szCs w:val="16"/>
      </w:rPr>
    </w:pPr>
    <w:r w:rsidRPr="00CC2F9E">
      <w:rPr>
        <w:rFonts w:ascii="Arial" w:hAnsi="Arial" w:cs="Arial"/>
        <w:sz w:val="16"/>
        <w:szCs w:val="16"/>
      </w:rPr>
      <w:t xml:space="preserve">EWS Updated: </w:t>
    </w:r>
    <w:r w:rsidRPr="00CC2F9E">
      <w:rPr>
        <w:rFonts w:ascii="Arial" w:hAnsi="Arial" w:cs="Arial"/>
        <w:sz w:val="16"/>
        <w:szCs w:val="16"/>
      </w:rPr>
      <w:fldChar w:fldCharType="begin"/>
    </w:r>
    <w:r w:rsidRPr="00CC2F9E">
      <w:rPr>
        <w:rFonts w:ascii="Arial" w:hAnsi="Arial" w:cs="Arial"/>
        <w:sz w:val="16"/>
        <w:szCs w:val="16"/>
      </w:rPr>
      <w:instrText xml:space="preserve"> DATE   \* MERGEFORMAT </w:instrText>
    </w:r>
    <w:r w:rsidRPr="00CC2F9E">
      <w:rPr>
        <w:rFonts w:ascii="Arial" w:hAnsi="Arial" w:cs="Arial"/>
        <w:sz w:val="16"/>
        <w:szCs w:val="16"/>
      </w:rPr>
      <w:fldChar w:fldCharType="separate"/>
    </w:r>
    <w:r w:rsidR="00276125">
      <w:rPr>
        <w:rFonts w:ascii="Arial" w:hAnsi="Arial" w:cs="Arial"/>
        <w:noProof/>
        <w:sz w:val="16"/>
        <w:szCs w:val="16"/>
      </w:rPr>
      <w:t>5/10/2024</w:t>
    </w:r>
    <w:r w:rsidRPr="00CC2F9E">
      <w:rPr>
        <w:rFonts w:ascii="Arial" w:hAnsi="Arial" w:cs="Arial"/>
        <w:sz w:val="16"/>
        <w:szCs w:val="16"/>
      </w:rPr>
      <w:fldChar w:fldCharType="end"/>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fldChar w:fldCharType="begin"/>
    </w:r>
    <w:r w:rsidR="001C025D">
      <w:rPr>
        <w:rFonts w:ascii="Arial" w:hAnsi="Arial" w:cs="Arial"/>
        <w:sz w:val="16"/>
        <w:szCs w:val="16"/>
      </w:rPr>
      <w:instrText xml:space="preserve"> PAGE   \* MERGEFORMAT </w:instrText>
    </w:r>
    <w:r w:rsidR="001C025D">
      <w:rPr>
        <w:rFonts w:ascii="Arial" w:hAnsi="Arial" w:cs="Arial"/>
        <w:sz w:val="16"/>
        <w:szCs w:val="16"/>
      </w:rPr>
      <w:fldChar w:fldCharType="separate"/>
    </w:r>
    <w:r w:rsidR="001C025D">
      <w:rPr>
        <w:rFonts w:ascii="Arial" w:hAnsi="Arial" w:cs="Arial"/>
        <w:noProof/>
        <w:sz w:val="16"/>
        <w:szCs w:val="16"/>
      </w:rPr>
      <w:t>2</w:t>
    </w:r>
    <w:r w:rsidR="001C025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3ABF" w14:textId="77777777" w:rsidR="000E2248" w:rsidRDefault="000E2248" w:rsidP="00CC2F9E">
      <w:pPr>
        <w:spacing w:after="0" w:line="240" w:lineRule="auto"/>
      </w:pPr>
      <w:r>
        <w:separator/>
      </w:r>
    </w:p>
  </w:footnote>
  <w:footnote w:type="continuationSeparator" w:id="0">
    <w:p w14:paraId="0DDFC7E2" w14:textId="77777777" w:rsidR="000E2248" w:rsidRDefault="000E2248" w:rsidP="00CC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8588" w14:textId="77777777" w:rsidR="001C025D" w:rsidRPr="001C025D" w:rsidRDefault="001C025D" w:rsidP="001C025D">
    <w:pPr>
      <w:ind w:left="7920" w:firstLine="720"/>
      <w:jc w:val="center"/>
      <w:rPr>
        <w:color w:val="4B4D4F"/>
      </w:rPr>
    </w:pPr>
    <w:r w:rsidRPr="001C025D">
      <w:rPr>
        <w:noProof/>
        <w:color w:val="4B4D4F"/>
      </w:rPr>
      <w:drawing>
        <wp:anchor distT="0" distB="0" distL="114300" distR="114300" simplePos="0" relativeHeight="251659264" behindDoc="1" locked="0" layoutInCell="1" allowOverlap="1" wp14:anchorId="1FCCA4F7" wp14:editId="08E15B18">
          <wp:simplePos x="0" y="0"/>
          <wp:positionH relativeFrom="column">
            <wp:posOffset>0</wp:posOffset>
          </wp:positionH>
          <wp:positionV relativeFrom="paragraph">
            <wp:posOffset>95885</wp:posOffset>
          </wp:positionV>
          <wp:extent cx="1038225" cy="30115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301159"/>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B4D4F"/>
      </w:rPr>
      <w:t>Workbook</w:t>
    </w:r>
  </w:p>
  <w:p w14:paraId="62A75F83" w14:textId="77777777" w:rsidR="001C025D" w:rsidRDefault="001C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951"/>
    <w:multiLevelType w:val="hybridMultilevel"/>
    <w:tmpl w:val="CD7221A2"/>
    <w:lvl w:ilvl="0" w:tplc="27903E80">
      <w:start w:val="1"/>
      <w:numFmt w:val="bullet"/>
      <w:pStyle w:val="OET-BulletList2"/>
      <w:lvlText w:val=""/>
      <w:lvlJc w:val="left"/>
      <w:pPr>
        <w:ind w:left="720" w:hanging="360"/>
      </w:pPr>
      <w:rPr>
        <w:rFonts w:ascii="Symbol" w:hAnsi="Symbol" w:hint="default"/>
        <w:color w:val="5A5A5A"/>
      </w:rPr>
    </w:lvl>
    <w:lvl w:ilvl="1" w:tplc="03F06D1C">
      <w:start w:val="1"/>
      <w:numFmt w:val="bullet"/>
      <w:lvlText w:val=""/>
      <w:lvlJc w:val="left"/>
      <w:pPr>
        <w:ind w:left="1440" w:hanging="360"/>
      </w:pPr>
      <w:rPr>
        <w:rFonts w:ascii="Symbol" w:hAnsi="Symbol" w:hint="default"/>
        <w:color w:val="E87722"/>
      </w:rPr>
    </w:lvl>
    <w:lvl w:ilvl="2" w:tplc="A9CCAB28">
      <w:start w:val="1"/>
      <w:numFmt w:val="bullet"/>
      <w:lvlText w:val=""/>
      <w:lvlJc w:val="left"/>
      <w:pPr>
        <w:ind w:left="2160" w:hanging="360"/>
      </w:pPr>
      <w:rPr>
        <w:rFonts w:ascii="Symbol" w:hAnsi="Symbol" w:hint="default"/>
        <w:color w:val="E87722"/>
      </w:rPr>
    </w:lvl>
    <w:lvl w:ilvl="3" w:tplc="CCE8975E">
      <w:start w:val="1"/>
      <w:numFmt w:val="bullet"/>
      <w:lvlText w:val=""/>
      <w:lvlJc w:val="left"/>
      <w:pPr>
        <w:ind w:left="2880" w:hanging="360"/>
      </w:pPr>
      <w:rPr>
        <w:rFonts w:ascii="Symbol" w:hAnsi="Symbol" w:hint="default"/>
        <w:color w:val="4472C4" w:themeColor="accen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1AC8"/>
    <w:multiLevelType w:val="hybridMultilevel"/>
    <w:tmpl w:val="4DCE3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22756"/>
    <w:multiLevelType w:val="hybridMultilevel"/>
    <w:tmpl w:val="A2B0DB72"/>
    <w:lvl w:ilvl="0" w:tplc="52B423BA">
      <w:start w:val="1"/>
      <w:numFmt w:val="bullet"/>
      <w:lvlText w:val="•"/>
      <w:lvlJc w:val="left"/>
      <w:pPr>
        <w:tabs>
          <w:tab w:val="num" w:pos="720"/>
        </w:tabs>
        <w:ind w:left="720" w:hanging="360"/>
      </w:pPr>
      <w:rPr>
        <w:rFonts w:ascii="Arial" w:hAnsi="Arial" w:hint="default"/>
      </w:rPr>
    </w:lvl>
    <w:lvl w:ilvl="1" w:tplc="027498FE">
      <w:numFmt w:val="bullet"/>
      <w:lvlText w:val="•"/>
      <w:lvlJc w:val="left"/>
      <w:pPr>
        <w:tabs>
          <w:tab w:val="num" w:pos="1440"/>
        </w:tabs>
        <w:ind w:left="1440" w:hanging="360"/>
      </w:pPr>
      <w:rPr>
        <w:rFonts w:ascii="Arial" w:hAnsi="Arial" w:hint="default"/>
      </w:rPr>
    </w:lvl>
    <w:lvl w:ilvl="2" w:tplc="D62CDAA6" w:tentative="1">
      <w:start w:val="1"/>
      <w:numFmt w:val="bullet"/>
      <w:lvlText w:val="•"/>
      <w:lvlJc w:val="left"/>
      <w:pPr>
        <w:tabs>
          <w:tab w:val="num" w:pos="2160"/>
        </w:tabs>
        <w:ind w:left="2160" w:hanging="360"/>
      </w:pPr>
      <w:rPr>
        <w:rFonts w:ascii="Arial" w:hAnsi="Arial" w:hint="default"/>
      </w:rPr>
    </w:lvl>
    <w:lvl w:ilvl="3" w:tplc="D0F28188" w:tentative="1">
      <w:start w:val="1"/>
      <w:numFmt w:val="bullet"/>
      <w:lvlText w:val="•"/>
      <w:lvlJc w:val="left"/>
      <w:pPr>
        <w:tabs>
          <w:tab w:val="num" w:pos="2880"/>
        </w:tabs>
        <w:ind w:left="2880" w:hanging="360"/>
      </w:pPr>
      <w:rPr>
        <w:rFonts w:ascii="Arial" w:hAnsi="Arial" w:hint="default"/>
      </w:rPr>
    </w:lvl>
    <w:lvl w:ilvl="4" w:tplc="D0E69E2A" w:tentative="1">
      <w:start w:val="1"/>
      <w:numFmt w:val="bullet"/>
      <w:lvlText w:val="•"/>
      <w:lvlJc w:val="left"/>
      <w:pPr>
        <w:tabs>
          <w:tab w:val="num" w:pos="3600"/>
        </w:tabs>
        <w:ind w:left="3600" w:hanging="360"/>
      </w:pPr>
      <w:rPr>
        <w:rFonts w:ascii="Arial" w:hAnsi="Arial" w:hint="default"/>
      </w:rPr>
    </w:lvl>
    <w:lvl w:ilvl="5" w:tplc="564E5610" w:tentative="1">
      <w:start w:val="1"/>
      <w:numFmt w:val="bullet"/>
      <w:lvlText w:val="•"/>
      <w:lvlJc w:val="left"/>
      <w:pPr>
        <w:tabs>
          <w:tab w:val="num" w:pos="4320"/>
        </w:tabs>
        <w:ind w:left="4320" w:hanging="360"/>
      </w:pPr>
      <w:rPr>
        <w:rFonts w:ascii="Arial" w:hAnsi="Arial" w:hint="default"/>
      </w:rPr>
    </w:lvl>
    <w:lvl w:ilvl="6" w:tplc="278C9CB8" w:tentative="1">
      <w:start w:val="1"/>
      <w:numFmt w:val="bullet"/>
      <w:lvlText w:val="•"/>
      <w:lvlJc w:val="left"/>
      <w:pPr>
        <w:tabs>
          <w:tab w:val="num" w:pos="5040"/>
        </w:tabs>
        <w:ind w:left="5040" w:hanging="360"/>
      </w:pPr>
      <w:rPr>
        <w:rFonts w:ascii="Arial" w:hAnsi="Arial" w:hint="default"/>
      </w:rPr>
    </w:lvl>
    <w:lvl w:ilvl="7" w:tplc="C6B0E3D6" w:tentative="1">
      <w:start w:val="1"/>
      <w:numFmt w:val="bullet"/>
      <w:lvlText w:val="•"/>
      <w:lvlJc w:val="left"/>
      <w:pPr>
        <w:tabs>
          <w:tab w:val="num" w:pos="5760"/>
        </w:tabs>
        <w:ind w:left="5760" w:hanging="360"/>
      </w:pPr>
      <w:rPr>
        <w:rFonts w:ascii="Arial" w:hAnsi="Arial" w:hint="default"/>
      </w:rPr>
    </w:lvl>
    <w:lvl w:ilvl="8" w:tplc="1E4464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C23383"/>
    <w:multiLevelType w:val="multilevel"/>
    <w:tmpl w:val="63EE2656"/>
    <w:styleLink w:val="OET-Numberlist"/>
    <w:lvl w:ilvl="0">
      <w:start w:val="1"/>
      <w:numFmt w:val="decimal"/>
      <w:lvlText w:val="%1."/>
      <w:lvlJc w:val="left"/>
      <w:pPr>
        <w:ind w:left="720" w:hanging="360"/>
      </w:pPr>
      <w:rPr>
        <w:rFonts w:ascii="Arial Bold" w:hAnsi="Arial Bold" w:hint="default"/>
        <w:b/>
        <w:i w:val="0"/>
        <w:color w:val="ED7D31" w:themeColor="accent2"/>
        <w:sz w:val="22"/>
      </w:rPr>
    </w:lvl>
    <w:lvl w:ilvl="1">
      <w:start w:val="1"/>
      <w:numFmt w:val="lowerLetter"/>
      <w:lvlText w:val="%2."/>
      <w:lvlJc w:val="left"/>
      <w:pPr>
        <w:ind w:left="1440" w:hanging="360"/>
      </w:pPr>
      <w:rPr>
        <w:rFonts w:ascii="Arial Bold" w:hAnsi="Arial Bold" w:hint="default"/>
        <w:b/>
        <w:i w:val="0"/>
        <w:color w:val="ED7D31" w:themeColor="accent2"/>
        <w:sz w:val="22"/>
      </w:rPr>
    </w:lvl>
    <w:lvl w:ilvl="2">
      <w:start w:val="1"/>
      <w:numFmt w:val="lowerRoman"/>
      <w:lvlText w:val="%3."/>
      <w:lvlJc w:val="left"/>
      <w:pPr>
        <w:tabs>
          <w:tab w:val="num" w:pos="1800"/>
        </w:tabs>
        <w:ind w:left="2160" w:hanging="360"/>
      </w:pPr>
      <w:rPr>
        <w:rFonts w:ascii="Arial Bold" w:hAnsi="Arial Bold" w:hint="default"/>
        <w:b/>
        <w:i w:val="0"/>
        <w:color w:val="ED7D31" w:themeColor="accent2"/>
        <w:sz w:val="22"/>
      </w:rPr>
    </w:lvl>
    <w:lvl w:ilvl="3">
      <w:start w:val="1"/>
      <w:numFmt w:val="decimal"/>
      <w:lvlText w:val="%4)"/>
      <w:lvlJc w:val="left"/>
      <w:pPr>
        <w:tabs>
          <w:tab w:val="num" w:pos="2520"/>
        </w:tabs>
        <w:ind w:left="2880" w:hanging="360"/>
      </w:pPr>
      <w:rPr>
        <w:rFonts w:ascii="Arial Bold" w:hAnsi="Arial Bold" w:hint="default"/>
        <w:b/>
        <w:i w:val="0"/>
        <w:color w:val="ED7D31" w:themeColor="accent2"/>
        <w:sz w:val="22"/>
      </w:rPr>
    </w:lvl>
    <w:lvl w:ilvl="4">
      <w:start w:val="1"/>
      <w:numFmt w:val="lowerLetter"/>
      <w:lvlText w:val="%5)"/>
      <w:lvlJc w:val="left"/>
      <w:pPr>
        <w:tabs>
          <w:tab w:val="num" w:pos="3240"/>
        </w:tabs>
        <w:ind w:left="3600" w:hanging="360"/>
      </w:pPr>
      <w:rPr>
        <w:rFonts w:ascii="Arial Bold" w:hAnsi="Arial Bold" w:hint="default"/>
        <w:b/>
        <w:i w:val="0"/>
        <w:color w:val="ED7D31" w:themeColor="accent2"/>
        <w:sz w:val="22"/>
      </w:rPr>
    </w:lvl>
    <w:lvl w:ilvl="5">
      <w:start w:val="1"/>
      <w:numFmt w:val="lowerRoman"/>
      <w:lvlText w:val="%6)"/>
      <w:lvlJc w:val="left"/>
      <w:pPr>
        <w:tabs>
          <w:tab w:val="num" w:pos="3960"/>
        </w:tabs>
        <w:ind w:left="4320" w:hanging="360"/>
      </w:pPr>
      <w:rPr>
        <w:rFonts w:ascii="Arial Bold" w:hAnsi="Arial Bold" w:hint="default"/>
        <w:b/>
        <w:i w:val="0"/>
        <w:color w:val="ED7D31" w:themeColor="accent2"/>
        <w:sz w:val="22"/>
      </w:rPr>
    </w:lvl>
    <w:lvl w:ilvl="6">
      <w:start w:val="1"/>
      <w:numFmt w:val="decimal"/>
      <w:lvlText w:val="(%7)"/>
      <w:lvlJc w:val="left"/>
      <w:pPr>
        <w:tabs>
          <w:tab w:val="num" w:pos="4680"/>
        </w:tabs>
        <w:ind w:left="5040" w:hanging="360"/>
      </w:pPr>
      <w:rPr>
        <w:rFonts w:ascii="Arial Bold" w:hAnsi="Arial Bold" w:hint="default"/>
        <w:b/>
        <w:i w:val="0"/>
        <w:color w:val="ED7D31" w:themeColor="accent2"/>
        <w:sz w:val="22"/>
      </w:rPr>
    </w:lvl>
    <w:lvl w:ilvl="7">
      <w:start w:val="1"/>
      <w:numFmt w:val="lowerLetter"/>
      <w:lvlText w:val="(%8)"/>
      <w:lvlJc w:val="left"/>
      <w:pPr>
        <w:tabs>
          <w:tab w:val="num" w:pos="5400"/>
        </w:tabs>
        <w:ind w:left="5760" w:hanging="360"/>
      </w:pPr>
      <w:rPr>
        <w:rFonts w:ascii="Arial Bold" w:hAnsi="Arial Bold" w:hint="default"/>
        <w:b/>
        <w:i w:val="0"/>
        <w:color w:val="ED7D31" w:themeColor="accent2"/>
        <w:sz w:val="22"/>
      </w:rPr>
    </w:lvl>
    <w:lvl w:ilvl="8">
      <w:start w:val="1"/>
      <w:numFmt w:val="lowerRoman"/>
      <w:lvlText w:val="(%9)"/>
      <w:lvlJc w:val="left"/>
      <w:pPr>
        <w:tabs>
          <w:tab w:val="num" w:pos="6120"/>
        </w:tabs>
        <w:ind w:left="6480" w:hanging="360"/>
      </w:pPr>
      <w:rPr>
        <w:rFonts w:ascii="Arial Bold" w:hAnsi="Arial Bold" w:hint="default"/>
        <w:b/>
        <w:i w:val="0"/>
        <w:color w:val="ED7D31" w:themeColor="accent2"/>
        <w:sz w:val="22"/>
      </w:rPr>
    </w:lvl>
  </w:abstractNum>
  <w:abstractNum w:abstractNumId="4" w15:restartNumberingAfterBreak="0">
    <w:nsid w:val="201D3BB8"/>
    <w:multiLevelType w:val="hybridMultilevel"/>
    <w:tmpl w:val="8EE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A86"/>
    <w:multiLevelType w:val="hybridMultilevel"/>
    <w:tmpl w:val="73BE9EFA"/>
    <w:lvl w:ilvl="0" w:tplc="648E2200">
      <w:start w:val="1"/>
      <w:numFmt w:val="bullet"/>
      <w:lvlText w:val="•"/>
      <w:lvlJc w:val="left"/>
      <w:pPr>
        <w:tabs>
          <w:tab w:val="num" w:pos="720"/>
        </w:tabs>
        <w:ind w:left="720" w:hanging="360"/>
      </w:pPr>
      <w:rPr>
        <w:rFonts w:ascii="Arial" w:hAnsi="Arial" w:hint="default"/>
      </w:rPr>
    </w:lvl>
    <w:lvl w:ilvl="1" w:tplc="DD488DE6">
      <w:numFmt w:val="bullet"/>
      <w:lvlText w:val="•"/>
      <w:lvlJc w:val="left"/>
      <w:pPr>
        <w:tabs>
          <w:tab w:val="num" w:pos="1440"/>
        </w:tabs>
        <w:ind w:left="1440" w:hanging="360"/>
      </w:pPr>
      <w:rPr>
        <w:rFonts w:ascii="Arial" w:hAnsi="Arial" w:hint="default"/>
      </w:rPr>
    </w:lvl>
    <w:lvl w:ilvl="2" w:tplc="26CA75A2">
      <w:numFmt w:val="bullet"/>
      <w:lvlText w:val="•"/>
      <w:lvlJc w:val="left"/>
      <w:pPr>
        <w:tabs>
          <w:tab w:val="num" w:pos="2160"/>
        </w:tabs>
        <w:ind w:left="2160" w:hanging="360"/>
      </w:pPr>
      <w:rPr>
        <w:rFonts w:ascii="Arial" w:hAnsi="Arial" w:hint="default"/>
      </w:rPr>
    </w:lvl>
    <w:lvl w:ilvl="3" w:tplc="6B341436" w:tentative="1">
      <w:start w:val="1"/>
      <w:numFmt w:val="bullet"/>
      <w:lvlText w:val="•"/>
      <w:lvlJc w:val="left"/>
      <w:pPr>
        <w:tabs>
          <w:tab w:val="num" w:pos="2880"/>
        </w:tabs>
        <w:ind w:left="2880" w:hanging="360"/>
      </w:pPr>
      <w:rPr>
        <w:rFonts w:ascii="Arial" w:hAnsi="Arial" w:hint="default"/>
      </w:rPr>
    </w:lvl>
    <w:lvl w:ilvl="4" w:tplc="AE12822A" w:tentative="1">
      <w:start w:val="1"/>
      <w:numFmt w:val="bullet"/>
      <w:lvlText w:val="•"/>
      <w:lvlJc w:val="left"/>
      <w:pPr>
        <w:tabs>
          <w:tab w:val="num" w:pos="3600"/>
        </w:tabs>
        <w:ind w:left="3600" w:hanging="360"/>
      </w:pPr>
      <w:rPr>
        <w:rFonts w:ascii="Arial" w:hAnsi="Arial" w:hint="default"/>
      </w:rPr>
    </w:lvl>
    <w:lvl w:ilvl="5" w:tplc="F3E41BE8" w:tentative="1">
      <w:start w:val="1"/>
      <w:numFmt w:val="bullet"/>
      <w:lvlText w:val="•"/>
      <w:lvlJc w:val="left"/>
      <w:pPr>
        <w:tabs>
          <w:tab w:val="num" w:pos="4320"/>
        </w:tabs>
        <w:ind w:left="4320" w:hanging="360"/>
      </w:pPr>
      <w:rPr>
        <w:rFonts w:ascii="Arial" w:hAnsi="Arial" w:hint="default"/>
      </w:rPr>
    </w:lvl>
    <w:lvl w:ilvl="6" w:tplc="EC08AFB2" w:tentative="1">
      <w:start w:val="1"/>
      <w:numFmt w:val="bullet"/>
      <w:lvlText w:val="•"/>
      <w:lvlJc w:val="left"/>
      <w:pPr>
        <w:tabs>
          <w:tab w:val="num" w:pos="5040"/>
        </w:tabs>
        <w:ind w:left="5040" w:hanging="360"/>
      </w:pPr>
      <w:rPr>
        <w:rFonts w:ascii="Arial" w:hAnsi="Arial" w:hint="default"/>
      </w:rPr>
    </w:lvl>
    <w:lvl w:ilvl="7" w:tplc="D21AEF0C" w:tentative="1">
      <w:start w:val="1"/>
      <w:numFmt w:val="bullet"/>
      <w:lvlText w:val="•"/>
      <w:lvlJc w:val="left"/>
      <w:pPr>
        <w:tabs>
          <w:tab w:val="num" w:pos="5760"/>
        </w:tabs>
        <w:ind w:left="5760" w:hanging="360"/>
      </w:pPr>
      <w:rPr>
        <w:rFonts w:ascii="Arial" w:hAnsi="Arial" w:hint="default"/>
      </w:rPr>
    </w:lvl>
    <w:lvl w:ilvl="8" w:tplc="20B8B7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6C0C0F"/>
    <w:multiLevelType w:val="hybridMultilevel"/>
    <w:tmpl w:val="8C94A768"/>
    <w:lvl w:ilvl="0" w:tplc="E502153A">
      <w:start w:val="1"/>
      <w:numFmt w:val="bullet"/>
      <w:lvlText w:val="•"/>
      <w:lvlJc w:val="left"/>
      <w:pPr>
        <w:tabs>
          <w:tab w:val="num" w:pos="720"/>
        </w:tabs>
        <w:ind w:left="720" w:hanging="360"/>
      </w:pPr>
      <w:rPr>
        <w:rFonts w:ascii="Arial" w:hAnsi="Arial" w:hint="default"/>
      </w:rPr>
    </w:lvl>
    <w:lvl w:ilvl="1" w:tplc="94F864C2" w:tentative="1">
      <w:start w:val="1"/>
      <w:numFmt w:val="bullet"/>
      <w:lvlText w:val="•"/>
      <w:lvlJc w:val="left"/>
      <w:pPr>
        <w:tabs>
          <w:tab w:val="num" w:pos="1440"/>
        </w:tabs>
        <w:ind w:left="1440" w:hanging="360"/>
      </w:pPr>
      <w:rPr>
        <w:rFonts w:ascii="Arial" w:hAnsi="Arial" w:hint="default"/>
      </w:rPr>
    </w:lvl>
    <w:lvl w:ilvl="2" w:tplc="E7C4C6F8" w:tentative="1">
      <w:start w:val="1"/>
      <w:numFmt w:val="bullet"/>
      <w:lvlText w:val="•"/>
      <w:lvlJc w:val="left"/>
      <w:pPr>
        <w:tabs>
          <w:tab w:val="num" w:pos="2160"/>
        </w:tabs>
        <w:ind w:left="2160" w:hanging="360"/>
      </w:pPr>
      <w:rPr>
        <w:rFonts w:ascii="Arial" w:hAnsi="Arial" w:hint="default"/>
      </w:rPr>
    </w:lvl>
    <w:lvl w:ilvl="3" w:tplc="8B20CCA2" w:tentative="1">
      <w:start w:val="1"/>
      <w:numFmt w:val="bullet"/>
      <w:lvlText w:val="•"/>
      <w:lvlJc w:val="left"/>
      <w:pPr>
        <w:tabs>
          <w:tab w:val="num" w:pos="2880"/>
        </w:tabs>
        <w:ind w:left="2880" w:hanging="360"/>
      </w:pPr>
      <w:rPr>
        <w:rFonts w:ascii="Arial" w:hAnsi="Arial" w:hint="default"/>
      </w:rPr>
    </w:lvl>
    <w:lvl w:ilvl="4" w:tplc="01E29FC2" w:tentative="1">
      <w:start w:val="1"/>
      <w:numFmt w:val="bullet"/>
      <w:lvlText w:val="•"/>
      <w:lvlJc w:val="left"/>
      <w:pPr>
        <w:tabs>
          <w:tab w:val="num" w:pos="3600"/>
        </w:tabs>
        <w:ind w:left="3600" w:hanging="360"/>
      </w:pPr>
      <w:rPr>
        <w:rFonts w:ascii="Arial" w:hAnsi="Arial" w:hint="default"/>
      </w:rPr>
    </w:lvl>
    <w:lvl w:ilvl="5" w:tplc="562E871C" w:tentative="1">
      <w:start w:val="1"/>
      <w:numFmt w:val="bullet"/>
      <w:lvlText w:val="•"/>
      <w:lvlJc w:val="left"/>
      <w:pPr>
        <w:tabs>
          <w:tab w:val="num" w:pos="4320"/>
        </w:tabs>
        <w:ind w:left="4320" w:hanging="360"/>
      </w:pPr>
      <w:rPr>
        <w:rFonts w:ascii="Arial" w:hAnsi="Arial" w:hint="default"/>
      </w:rPr>
    </w:lvl>
    <w:lvl w:ilvl="6" w:tplc="C6A65046" w:tentative="1">
      <w:start w:val="1"/>
      <w:numFmt w:val="bullet"/>
      <w:lvlText w:val="•"/>
      <w:lvlJc w:val="left"/>
      <w:pPr>
        <w:tabs>
          <w:tab w:val="num" w:pos="5040"/>
        </w:tabs>
        <w:ind w:left="5040" w:hanging="360"/>
      </w:pPr>
      <w:rPr>
        <w:rFonts w:ascii="Arial" w:hAnsi="Arial" w:hint="default"/>
      </w:rPr>
    </w:lvl>
    <w:lvl w:ilvl="7" w:tplc="204A1DC0" w:tentative="1">
      <w:start w:val="1"/>
      <w:numFmt w:val="bullet"/>
      <w:lvlText w:val="•"/>
      <w:lvlJc w:val="left"/>
      <w:pPr>
        <w:tabs>
          <w:tab w:val="num" w:pos="5760"/>
        </w:tabs>
        <w:ind w:left="5760" w:hanging="360"/>
      </w:pPr>
      <w:rPr>
        <w:rFonts w:ascii="Arial" w:hAnsi="Arial" w:hint="default"/>
      </w:rPr>
    </w:lvl>
    <w:lvl w:ilvl="8" w:tplc="B6985B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D2085"/>
    <w:multiLevelType w:val="hybridMultilevel"/>
    <w:tmpl w:val="94CA9C20"/>
    <w:lvl w:ilvl="0" w:tplc="1652B054">
      <w:start w:val="1"/>
      <w:numFmt w:val="bullet"/>
      <w:lvlText w:val="•"/>
      <w:lvlJc w:val="left"/>
      <w:pPr>
        <w:tabs>
          <w:tab w:val="num" w:pos="720"/>
        </w:tabs>
        <w:ind w:left="720" w:hanging="360"/>
      </w:pPr>
      <w:rPr>
        <w:rFonts w:ascii="Arial" w:hAnsi="Arial" w:hint="default"/>
      </w:rPr>
    </w:lvl>
    <w:lvl w:ilvl="1" w:tplc="F474A258" w:tentative="1">
      <w:start w:val="1"/>
      <w:numFmt w:val="bullet"/>
      <w:lvlText w:val="•"/>
      <w:lvlJc w:val="left"/>
      <w:pPr>
        <w:tabs>
          <w:tab w:val="num" w:pos="1440"/>
        </w:tabs>
        <w:ind w:left="1440" w:hanging="360"/>
      </w:pPr>
      <w:rPr>
        <w:rFonts w:ascii="Arial" w:hAnsi="Arial" w:hint="default"/>
      </w:rPr>
    </w:lvl>
    <w:lvl w:ilvl="2" w:tplc="A0266196" w:tentative="1">
      <w:start w:val="1"/>
      <w:numFmt w:val="bullet"/>
      <w:lvlText w:val="•"/>
      <w:lvlJc w:val="left"/>
      <w:pPr>
        <w:tabs>
          <w:tab w:val="num" w:pos="2160"/>
        </w:tabs>
        <w:ind w:left="2160" w:hanging="360"/>
      </w:pPr>
      <w:rPr>
        <w:rFonts w:ascii="Arial" w:hAnsi="Arial" w:hint="default"/>
      </w:rPr>
    </w:lvl>
    <w:lvl w:ilvl="3" w:tplc="182CC5BC" w:tentative="1">
      <w:start w:val="1"/>
      <w:numFmt w:val="bullet"/>
      <w:lvlText w:val="•"/>
      <w:lvlJc w:val="left"/>
      <w:pPr>
        <w:tabs>
          <w:tab w:val="num" w:pos="2880"/>
        </w:tabs>
        <w:ind w:left="2880" w:hanging="360"/>
      </w:pPr>
      <w:rPr>
        <w:rFonts w:ascii="Arial" w:hAnsi="Arial" w:hint="default"/>
      </w:rPr>
    </w:lvl>
    <w:lvl w:ilvl="4" w:tplc="66F8B764" w:tentative="1">
      <w:start w:val="1"/>
      <w:numFmt w:val="bullet"/>
      <w:lvlText w:val="•"/>
      <w:lvlJc w:val="left"/>
      <w:pPr>
        <w:tabs>
          <w:tab w:val="num" w:pos="3600"/>
        </w:tabs>
        <w:ind w:left="3600" w:hanging="360"/>
      </w:pPr>
      <w:rPr>
        <w:rFonts w:ascii="Arial" w:hAnsi="Arial" w:hint="default"/>
      </w:rPr>
    </w:lvl>
    <w:lvl w:ilvl="5" w:tplc="FF528646" w:tentative="1">
      <w:start w:val="1"/>
      <w:numFmt w:val="bullet"/>
      <w:lvlText w:val="•"/>
      <w:lvlJc w:val="left"/>
      <w:pPr>
        <w:tabs>
          <w:tab w:val="num" w:pos="4320"/>
        </w:tabs>
        <w:ind w:left="4320" w:hanging="360"/>
      </w:pPr>
      <w:rPr>
        <w:rFonts w:ascii="Arial" w:hAnsi="Arial" w:hint="default"/>
      </w:rPr>
    </w:lvl>
    <w:lvl w:ilvl="6" w:tplc="ADCC1EBE" w:tentative="1">
      <w:start w:val="1"/>
      <w:numFmt w:val="bullet"/>
      <w:lvlText w:val="•"/>
      <w:lvlJc w:val="left"/>
      <w:pPr>
        <w:tabs>
          <w:tab w:val="num" w:pos="5040"/>
        </w:tabs>
        <w:ind w:left="5040" w:hanging="360"/>
      </w:pPr>
      <w:rPr>
        <w:rFonts w:ascii="Arial" w:hAnsi="Arial" w:hint="default"/>
      </w:rPr>
    </w:lvl>
    <w:lvl w:ilvl="7" w:tplc="C4E4D7B6" w:tentative="1">
      <w:start w:val="1"/>
      <w:numFmt w:val="bullet"/>
      <w:lvlText w:val="•"/>
      <w:lvlJc w:val="left"/>
      <w:pPr>
        <w:tabs>
          <w:tab w:val="num" w:pos="5760"/>
        </w:tabs>
        <w:ind w:left="5760" w:hanging="360"/>
      </w:pPr>
      <w:rPr>
        <w:rFonts w:ascii="Arial" w:hAnsi="Arial" w:hint="default"/>
      </w:rPr>
    </w:lvl>
    <w:lvl w:ilvl="8" w:tplc="ED880F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232300"/>
    <w:multiLevelType w:val="hybridMultilevel"/>
    <w:tmpl w:val="E8EC4534"/>
    <w:lvl w:ilvl="0" w:tplc="47AE29E4">
      <w:start w:val="1"/>
      <w:numFmt w:val="bullet"/>
      <w:lvlText w:val="•"/>
      <w:lvlJc w:val="left"/>
      <w:pPr>
        <w:tabs>
          <w:tab w:val="num" w:pos="720"/>
        </w:tabs>
        <w:ind w:left="720" w:hanging="360"/>
      </w:pPr>
      <w:rPr>
        <w:rFonts w:ascii="Arial" w:hAnsi="Arial" w:hint="default"/>
      </w:rPr>
    </w:lvl>
    <w:lvl w:ilvl="1" w:tplc="73027214" w:tentative="1">
      <w:start w:val="1"/>
      <w:numFmt w:val="bullet"/>
      <w:lvlText w:val="•"/>
      <w:lvlJc w:val="left"/>
      <w:pPr>
        <w:tabs>
          <w:tab w:val="num" w:pos="1440"/>
        </w:tabs>
        <w:ind w:left="1440" w:hanging="360"/>
      </w:pPr>
      <w:rPr>
        <w:rFonts w:ascii="Arial" w:hAnsi="Arial" w:hint="default"/>
      </w:rPr>
    </w:lvl>
    <w:lvl w:ilvl="2" w:tplc="E9587DD2" w:tentative="1">
      <w:start w:val="1"/>
      <w:numFmt w:val="bullet"/>
      <w:lvlText w:val="•"/>
      <w:lvlJc w:val="left"/>
      <w:pPr>
        <w:tabs>
          <w:tab w:val="num" w:pos="2160"/>
        </w:tabs>
        <w:ind w:left="2160" w:hanging="360"/>
      </w:pPr>
      <w:rPr>
        <w:rFonts w:ascii="Arial" w:hAnsi="Arial" w:hint="default"/>
      </w:rPr>
    </w:lvl>
    <w:lvl w:ilvl="3" w:tplc="44060ED2" w:tentative="1">
      <w:start w:val="1"/>
      <w:numFmt w:val="bullet"/>
      <w:lvlText w:val="•"/>
      <w:lvlJc w:val="left"/>
      <w:pPr>
        <w:tabs>
          <w:tab w:val="num" w:pos="2880"/>
        </w:tabs>
        <w:ind w:left="2880" w:hanging="360"/>
      </w:pPr>
      <w:rPr>
        <w:rFonts w:ascii="Arial" w:hAnsi="Arial" w:hint="default"/>
      </w:rPr>
    </w:lvl>
    <w:lvl w:ilvl="4" w:tplc="CBA86D74" w:tentative="1">
      <w:start w:val="1"/>
      <w:numFmt w:val="bullet"/>
      <w:lvlText w:val="•"/>
      <w:lvlJc w:val="left"/>
      <w:pPr>
        <w:tabs>
          <w:tab w:val="num" w:pos="3600"/>
        </w:tabs>
        <w:ind w:left="3600" w:hanging="360"/>
      </w:pPr>
      <w:rPr>
        <w:rFonts w:ascii="Arial" w:hAnsi="Arial" w:hint="default"/>
      </w:rPr>
    </w:lvl>
    <w:lvl w:ilvl="5" w:tplc="7D6657AE" w:tentative="1">
      <w:start w:val="1"/>
      <w:numFmt w:val="bullet"/>
      <w:lvlText w:val="•"/>
      <w:lvlJc w:val="left"/>
      <w:pPr>
        <w:tabs>
          <w:tab w:val="num" w:pos="4320"/>
        </w:tabs>
        <w:ind w:left="4320" w:hanging="360"/>
      </w:pPr>
      <w:rPr>
        <w:rFonts w:ascii="Arial" w:hAnsi="Arial" w:hint="default"/>
      </w:rPr>
    </w:lvl>
    <w:lvl w:ilvl="6" w:tplc="38D48CEA" w:tentative="1">
      <w:start w:val="1"/>
      <w:numFmt w:val="bullet"/>
      <w:lvlText w:val="•"/>
      <w:lvlJc w:val="left"/>
      <w:pPr>
        <w:tabs>
          <w:tab w:val="num" w:pos="5040"/>
        </w:tabs>
        <w:ind w:left="5040" w:hanging="360"/>
      </w:pPr>
      <w:rPr>
        <w:rFonts w:ascii="Arial" w:hAnsi="Arial" w:hint="default"/>
      </w:rPr>
    </w:lvl>
    <w:lvl w:ilvl="7" w:tplc="82A44AAC" w:tentative="1">
      <w:start w:val="1"/>
      <w:numFmt w:val="bullet"/>
      <w:lvlText w:val="•"/>
      <w:lvlJc w:val="left"/>
      <w:pPr>
        <w:tabs>
          <w:tab w:val="num" w:pos="5760"/>
        </w:tabs>
        <w:ind w:left="5760" w:hanging="360"/>
      </w:pPr>
      <w:rPr>
        <w:rFonts w:ascii="Arial" w:hAnsi="Arial" w:hint="default"/>
      </w:rPr>
    </w:lvl>
    <w:lvl w:ilvl="8" w:tplc="2EC23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E87BEC"/>
    <w:multiLevelType w:val="hybridMultilevel"/>
    <w:tmpl w:val="E3A4AF30"/>
    <w:lvl w:ilvl="0" w:tplc="5790CA6C">
      <w:start w:val="1"/>
      <w:numFmt w:val="bullet"/>
      <w:lvlText w:val="•"/>
      <w:lvlJc w:val="left"/>
      <w:pPr>
        <w:tabs>
          <w:tab w:val="num" w:pos="720"/>
        </w:tabs>
        <w:ind w:left="720" w:hanging="360"/>
      </w:pPr>
      <w:rPr>
        <w:rFonts w:ascii="Arial" w:hAnsi="Arial" w:hint="default"/>
      </w:rPr>
    </w:lvl>
    <w:lvl w:ilvl="1" w:tplc="33D6142A" w:tentative="1">
      <w:start w:val="1"/>
      <w:numFmt w:val="bullet"/>
      <w:lvlText w:val="•"/>
      <w:lvlJc w:val="left"/>
      <w:pPr>
        <w:tabs>
          <w:tab w:val="num" w:pos="1440"/>
        </w:tabs>
        <w:ind w:left="1440" w:hanging="360"/>
      </w:pPr>
      <w:rPr>
        <w:rFonts w:ascii="Arial" w:hAnsi="Arial" w:hint="default"/>
      </w:rPr>
    </w:lvl>
    <w:lvl w:ilvl="2" w:tplc="F98E6A26" w:tentative="1">
      <w:start w:val="1"/>
      <w:numFmt w:val="bullet"/>
      <w:lvlText w:val="•"/>
      <w:lvlJc w:val="left"/>
      <w:pPr>
        <w:tabs>
          <w:tab w:val="num" w:pos="2160"/>
        </w:tabs>
        <w:ind w:left="2160" w:hanging="360"/>
      </w:pPr>
      <w:rPr>
        <w:rFonts w:ascii="Arial" w:hAnsi="Arial" w:hint="default"/>
      </w:rPr>
    </w:lvl>
    <w:lvl w:ilvl="3" w:tplc="94284C86" w:tentative="1">
      <w:start w:val="1"/>
      <w:numFmt w:val="bullet"/>
      <w:lvlText w:val="•"/>
      <w:lvlJc w:val="left"/>
      <w:pPr>
        <w:tabs>
          <w:tab w:val="num" w:pos="2880"/>
        </w:tabs>
        <w:ind w:left="2880" w:hanging="360"/>
      </w:pPr>
      <w:rPr>
        <w:rFonts w:ascii="Arial" w:hAnsi="Arial" w:hint="default"/>
      </w:rPr>
    </w:lvl>
    <w:lvl w:ilvl="4" w:tplc="36CA7590" w:tentative="1">
      <w:start w:val="1"/>
      <w:numFmt w:val="bullet"/>
      <w:lvlText w:val="•"/>
      <w:lvlJc w:val="left"/>
      <w:pPr>
        <w:tabs>
          <w:tab w:val="num" w:pos="3600"/>
        </w:tabs>
        <w:ind w:left="3600" w:hanging="360"/>
      </w:pPr>
      <w:rPr>
        <w:rFonts w:ascii="Arial" w:hAnsi="Arial" w:hint="default"/>
      </w:rPr>
    </w:lvl>
    <w:lvl w:ilvl="5" w:tplc="8E6A19FE" w:tentative="1">
      <w:start w:val="1"/>
      <w:numFmt w:val="bullet"/>
      <w:lvlText w:val="•"/>
      <w:lvlJc w:val="left"/>
      <w:pPr>
        <w:tabs>
          <w:tab w:val="num" w:pos="4320"/>
        </w:tabs>
        <w:ind w:left="4320" w:hanging="360"/>
      </w:pPr>
      <w:rPr>
        <w:rFonts w:ascii="Arial" w:hAnsi="Arial" w:hint="default"/>
      </w:rPr>
    </w:lvl>
    <w:lvl w:ilvl="6" w:tplc="ACCA7248" w:tentative="1">
      <w:start w:val="1"/>
      <w:numFmt w:val="bullet"/>
      <w:lvlText w:val="•"/>
      <w:lvlJc w:val="left"/>
      <w:pPr>
        <w:tabs>
          <w:tab w:val="num" w:pos="5040"/>
        </w:tabs>
        <w:ind w:left="5040" w:hanging="360"/>
      </w:pPr>
      <w:rPr>
        <w:rFonts w:ascii="Arial" w:hAnsi="Arial" w:hint="default"/>
      </w:rPr>
    </w:lvl>
    <w:lvl w:ilvl="7" w:tplc="B73866EE" w:tentative="1">
      <w:start w:val="1"/>
      <w:numFmt w:val="bullet"/>
      <w:lvlText w:val="•"/>
      <w:lvlJc w:val="left"/>
      <w:pPr>
        <w:tabs>
          <w:tab w:val="num" w:pos="5760"/>
        </w:tabs>
        <w:ind w:left="5760" w:hanging="360"/>
      </w:pPr>
      <w:rPr>
        <w:rFonts w:ascii="Arial" w:hAnsi="Arial" w:hint="default"/>
      </w:rPr>
    </w:lvl>
    <w:lvl w:ilvl="8" w:tplc="14EAC4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053154"/>
    <w:multiLevelType w:val="hybridMultilevel"/>
    <w:tmpl w:val="7E5051E6"/>
    <w:lvl w:ilvl="0" w:tplc="AC8C1E36">
      <w:start w:val="1"/>
      <w:numFmt w:val="lowerLetter"/>
      <w:pStyle w:val="OET-LetterList1"/>
      <w:lvlText w:val="%1."/>
      <w:lvlJc w:val="left"/>
      <w:pPr>
        <w:ind w:left="720" w:hanging="360"/>
      </w:pPr>
      <w:rPr>
        <w:rFonts w:ascii="Arial Bold" w:hAnsi="Arial Bold" w:hint="default"/>
        <w:b/>
        <w:i w:val="0"/>
        <w:color w:val="ED7D31"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F004F"/>
    <w:multiLevelType w:val="hybridMultilevel"/>
    <w:tmpl w:val="1E8A0042"/>
    <w:lvl w:ilvl="0" w:tplc="6C4E706A">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0C05181"/>
    <w:multiLevelType w:val="hybridMultilevel"/>
    <w:tmpl w:val="F0161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B1E1F"/>
    <w:multiLevelType w:val="hybridMultilevel"/>
    <w:tmpl w:val="AABC736A"/>
    <w:lvl w:ilvl="0" w:tplc="2C004954">
      <w:start w:val="1"/>
      <w:numFmt w:val="bullet"/>
      <w:lvlText w:val="•"/>
      <w:lvlJc w:val="left"/>
      <w:pPr>
        <w:tabs>
          <w:tab w:val="num" w:pos="720"/>
        </w:tabs>
        <w:ind w:left="720" w:hanging="360"/>
      </w:pPr>
      <w:rPr>
        <w:rFonts w:ascii="Arial" w:hAnsi="Arial" w:hint="default"/>
      </w:rPr>
    </w:lvl>
    <w:lvl w:ilvl="1" w:tplc="7C6E1592">
      <w:numFmt w:val="bullet"/>
      <w:lvlText w:val="•"/>
      <w:lvlJc w:val="left"/>
      <w:pPr>
        <w:tabs>
          <w:tab w:val="num" w:pos="1440"/>
        </w:tabs>
        <w:ind w:left="1440" w:hanging="360"/>
      </w:pPr>
      <w:rPr>
        <w:rFonts w:ascii="Arial" w:hAnsi="Arial" w:hint="default"/>
      </w:rPr>
    </w:lvl>
    <w:lvl w:ilvl="2" w:tplc="C6B6B9BA" w:tentative="1">
      <w:start w:val="1"/>
      <w:numFmt w:val="bullet"/>
      <w:lvlText w:val="•"/>
      <w:lvlJc w:val="left"/>
      <w:pPr>
        <w:tabs>
          <w:tab w:val="num" w:pos="2160"/>
        </w:tabs>
        <w:ind w:left="2160" w:hanging="360"/>
      </w:pPr>
      <w:rPr>
        <w:rFonts w:ascii="Arial" w:hAnsi="Arial" w:hint="default"/>
      </w:rPr>
    </w:lvl>
    <w:lvl w:ilvl="3" w:tplc="C4E037A8" w:tentative="1">
      <w:start w:val="1"/>
      <w:numFmt w:val="bullet"/>
      <w:lvlText w:val="•"/>
      <w:lvlJc w:val="left"/>
      <w:pPr>
        <w:tabs>
          <w:tab w:val="num" w:pos="2880"/>
        </w:tabs>
        <w:ind w:left="2880" w:hanging="360"/>
      </w:pPr>
      <w:rPr>
        <w:rFonts w:ascii="Arial" w:hAnsi="Arial" w:hint="default"/>
      </w:rPr>
    </w:lvl>
    <w:lvl w:ilvl="4" w:tplc="96EC67A2" w:tentative="1">
      <w:start w:val="1"/>
      <w:numFmt w:val="bullet"/>
      <w:lvlText w:val="•"/>
      <w:lvlJc w:val="left"/>
      <w:pPr>
        <w:tabs>
          <w:tab w:val="num" w:pos="3600"/>
        </w:tabs>
        <w:ind w:left="3600" w:hanging="360"/>
      </w:pPr>
      <w:rPr>
        <w:rFonts w:ascii="Arial" w:hAnsi="Arial" w:hint="default"/>
      </w:rPr>
    </w:lvl>
    <w:lvl w:ilvl="5" w:tplc="1B92085E" w:tentative="1">
      <w:start w:val="1"/>
      <w:numFmt w:val="bullet"/>
      <w:lvlText w:val="•"/>
      <w:lvlJc w:val="left"/>
      <w:pPr>
        <w:tabs>
          <w:tab w:val="num" w:pos="4320"/>
        </w:tabs>
        <w:ind w:left="4320" w:hanging="360"/>
      </w:pPr>
      <w:rPr>
        <w:rFonts w:ascii="Arial" w:hAnsi="Arial" w:hint="default"/>
      </w:rPr>
    </w:lvl>
    <w:lvl w:ilvl="6" w:tplc="42F872D6" w:tentative="1">
      <w:start w:val="1"/>
      <w:numFmt w:val="bullet"/>
      <w:lvlText w:val="•"/>
      <w:lvlJc w:val="left"/>
      <w:pPr>
        <w:tabs>
          <w:tab w:val="num" w:pos="5040"/>
        </w:tabs>
        <w:ind w:left="5040" w:hanging="360"/>
      </w:pPr>
      <w:rPr>
        <w:rFonts w:ascii="Arial" w:hAnsi="Arial" w:hint="default"/>
      </w:rPr>
    </w:lvl>
    <w:lvl w:ilvl="7" w:tplc="011E31DC" w:tentative="1">
      <w:start w:val="1"/>
      <w:numFmt w:val="bullet"/>
      <w:lvlText w:val="•"/>
      <w:lvlJc w:val="left"/>
      <w:pPr>
        <w:tabs>
          <w:tab w:val="num" w:pos="5760"/>
        </w:tabs>
        <w:ind w:left="5760" w:hanging="360"/>
      </w:pPr>
      <w:rPr>
        <w:rFonts w:ascii="Arial" w:hAnsi="Arial" w:hint="default"/>
      </w:rPr>
    </w:lvl>
    <w:lvl w:ilvl="8" w:tplc="326253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1562F7"/>
    <w:multiLevelType w:val="hybridMultilevel"/>
    <w:tmpl w:val="BBBA68FE"/>
    <w:lvl w:ilvl="0" w:tplc="6C4E706A">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FA6D3D"/>
    <w:multiLevelType w:val="hybridMultilevel"/>
    <w:tmpl w:val="56067B92"/>
    <w:lvl w:ilvl="0" w:tplc="B9EE5F90">
      <w:start w:val="1"/>
      <w:numFmt w:val="bullet"/>
      <w:lvlText w:val=""/>
      <w:lvlJc w:val="left"/>
      <w:pPr>
        <w:tabs>
          <w:tab w:val="num" w:pos="1080"/>
        </w:tabs>
        <w:ind w:left="1080" w:hanging="360"/>
      </w:pPr>
      <w:rPr>
        <w:rFonts w:ascii="Wingdings" w:hAnsi="Wingdings" w:hint="default"/>
        <w:sz w:val="16"/>
        <w:szCs w:val="16"/>
      </w:rPr>
    </w:lvl>
    <w:lvl w:ilvl="1" w:tplc="1D5A5392">
      <w:start w:val="1"/>
      <w:numFmt w:val="bullet"/>
      <w:pStyle w:val="Bullet2"/>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CF2C14"/>
    <w:multiLevelType w:val="hybridMultilevel"/>
    <w:tmpl w:val="CE0ACC2A"/>
    <w:lvl w:ilvl="0" w:tplc="19AADB96">
      <w:start w:val="1"/>
      <w:numFmt w:val="decimal"/>
      <w:pStyle w:val="OET-NumberedList1"/>
      <w:lvlText w:val="%1."/>
      <w:lvlJc w:val="left"/>
      <w:pPr>
        <w:ind w:left="720" w:hanging="360"/>
      </w:pPr>
      <w:rPr>
        <w:rFonts w:ascii="Arial Bold" w:hAnsi="Arial Bold" w:hint="default"/>
        <w:b/>
        <w:i w:val="0"/>
        <w:color w:val="ED7D31" w:themeColor="accent2"/>
        <w:sz w:val="22"/>
      </w:rPr>
    </w:lvl>
    <w:lvl w:ilvl="1" w:tplc="13560A1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F11D5"/>
    <w:multiLevelType w:val="hybridMultilevel"/>
    <w:tmpl w:val="721E7D9E"/>
    <w:lvl w:ilvl="0" w:tplc="8BCC8366">
      <w:start w:val="1"/>
      <w:numFmt w:val="bullet"/>
      <w:lvlText w:val="•"/>
      <w:lvlJc w:val="left"/>
      <w:pPr>
        <w:tabs>
          <w:tab w:val="num" w:pos="720"/>
        </w:tabs>
        <w:ind w:left="720" w:hanging="360"/>
      </w:pPr>
      <w:rPr>
        <w:rFonts w:ascii="Arial" w:hAnsi="Arial" w:hint="default"/>
      </w:rPr>
    </w:lvl>
    <w:lvl w:ilvl="1" w:tplc="88D4A394">
      <w:numFmt w:val="bullet"/>
      <w:lvlText w:val="•"/>
      <w:lvlJc w:val="left"/>
      <w:pPr>
        <w:tabs>
          <w:tab w:val="num" w:pos="1440"/>
        </w:tabs>
        <w:ind w:left="1440" w:hanging="360"/>
      </w:pPr>
      <w:rPr>
        <w:rFonts w:ascii="Arial" w:hAnsi="Arial" w:hint="default"/>
      </w:rPr>
    </w:lvl>
    <w:lvl w:ilvl="2" w:tplc="E7D8E4BC" w:tentative="1">
      <w:start w:val="1"/>
      <w:numFmt w:val="bullet"/>
      <w:lvlText w:val="•"/>
      <w:lvlJc w:val="left"/>
      <w:pPr>
        <w:tabs>
          <w:tab w:val="num" w:pos="2160"/>
        </w:tabs>
        <w:ind w:left="2160" w:hanging="360"/>
      </w:pPr>
      <w:rPr>
        <w:rFonts w:ascii="Arial" w:hAnsi="Arial" w:hint="default"/>
      </w:rPr>
    </w:lvl>
    <w:lvl w:ilvl="3" w:tplc="C4B83FE8" w:tentative="1">
      <w:start w:val="1"/>
      <w:numFmt w:val="bullet"/>
      <w:lvlText w:val="•"/>
      <w:lvlJc w:val="left"/>
      <w:pPr>
        <w:tabs>
          <w:tab w:val="num" w:pos="2880"/>
        </w:tabs>
        <w:ind w:left="2880" w:hanging="360"/>
      </w:pPr>
      <w:rPr>
        <w:rFonts w:ascii="Arial" w:hAnsi="Arial" w:hint="default"/>
      </w:rPr>
    </w:lvl>
    <w:lvl w:ilvl="4" w:tplc="359C2DDE" w:tentative="1">
      <w:start w:val="1"/>
      <w:numFmt w:val="bullet"/>
      <w:lvlText w:val="•"/>
      <w:lvlJc w:val="left"/>
      <w:pPr>
        <w:tabs>
          <w:tab w:val="num" w:pos="3600"/>
        </w:tabs>
        <w:ind w:left="3600" w:hanging="360"/>
      </w:pPr>
      <w:rPr>
        <w:rFonts w:ascii="Arial" w:hAnsi="Arial" w:hint="default"/>
      </w:rPr>
    </w:lvl>
    <w:lvl w:ilvl="5" w:tplc="048A955E" w:tentative="1">
      <w:start w:val="1"/>
      <w:numFmt w:val="bullet"/>
      <w:lvlText w:val="•"/>
      <w:lvlJc w:val="left"/>
      <w:pPr>
        <w:tabs>
          <w:tab w:val="num" w:pos="4320"/>
        </w:tabs>
        <w:ind w:left="4320" w:hanging="360"/>
      </w:pPr>
      <w:rPr>
        <w:rFonts w:ascii="Arial" w:hAnsi="Arial" w:hint="default"/>
      </w:rPr>
    </w:lvl>
    <w:lvl w:ilvl="6" w:tplc="A8762F84" w:tentative="1">
      <w:start w:val="1"/>
      <w:numFmt w:val="bullet"/>
      <w:lvlText w:val="•"/>
      <w:lvlJc w:val="left"/>
      <w:pPr>
        <w:tabs>
          <w:tab w:val="num" w:pos="5040"/>
        </w:tabs>
        <w:ind w:left="5040" w:hanging="360"/>
      </w:pPr>
      <w:rPr>
        <w:rFonts w:ascii="Arial" w:hAnsi="Arial" w:hint="default"/>
      </w:rPr>
    </w:lvl>
    <w:lvl w:ilvl="7" w:tplc="5EB48C30" w:tentative="1">
      <w:start w:val="1"/>
      <w:numFmt w:val="bullet"/>
      <w:lvlText w:val="•"/>
      <w:lvlJc w:val="left"/>
      <w:pPr>
        <w:tabs>
          <w:tab w:val="num" w:pos="5760"/>
        </w:tabs>
        <w:ind w:left="5760" w:hanging="360"/>
      </w:pPr>
      <w:rPr>
        <w:rFonts w:ascii="Arial" w:hAnsi="Arial" w:hint="default"/>
      </w:rPr>
    </w:lvl>
    <w:lvl w:ilvl="8" w:tplc="7A629C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10784D"/>
    <w:multiLevelType w:val="hybridMultilevel"/>
    <w:tmpl w:val="D0DC0F64"/>
    <w:lvl w:ilvl="0" w:tplc="F3E2D676">
      <w:start w:val="1"/>
      <w:numFmt w:val="bullet"/>
      <w:lvlText w:val="•"/>
      <w:lvlJc w:val="left"/>
      <w:pPr>
        <w:tabs>
          <w:tab w:val="num" w:pos="720"/>
        </w:tabs>
        <w:ind w:left="720" w:hanging="360"/>
      </w:pPr>
      <w:rPr>
        <w:rFonts w:ascii="Arial" w:hAnsi="Arial" w:hint="default"/>
      </w:rPr>
    </w:lvl>
    <w:lvl w:ilvl="1" w:tplc="F138A03E">
      <w:start w:val="1"/>
      <w:numFmt w:val="bullet"/>
      <w:lvlText w:val="•"/>
      <w:lvlJc w:val="left"/>
      <w:pPr>
        <w:tabs>
          <w:tab w:val="num" w:pos="1440"/>
        </w:tabs>
        <w:ind w:left="1440" w:hanging="360"/>
      </w:pPr>
      <w:rPr>
        <w:rFonts w:ascii="Arial" w:hAnsi="Arial" w:hint="default"/>
      </w:rPr>
    </w:lvl>
    <w:lvl w:ilvl="2" w:tplc="19949014" w:tentative="1">
      <w:start w:val="1"/>
      <w:numFmt w:val="bullet"/>
      <w:lvlText w:val="•"/>
      <w:lvlJc w:val="left"/>
      <w:pPr>
        <w:tabs>
          <w:tab w:val="num" w:pos="2160"/>
        </w:tabs>
        <w:ind w:left="2160" w:hanging="360"/>
      </w:pPr>
      <w:rPr>
        <w:rFonts w:ascii="Arial" w:hAnsi="Arial" w:hint="default"/>
      </w:rPr>
    </w:lvl>
    <w:lvl w:ilvl="3" w:tplc="F6FEF110" w:tentative="1">
      <w:start w:val="1"/>
      <w:numFmt w:val="bullet"/>
      <w:lvlText w:val="•"/>
      <w:lvlJc w:val="left"/>
      <w:pPr>
        <w:tabs>
          <w:tab w:val="num" w:pos="2880"/>
        </w:tabs>
        <w:ind w:left="2880" w:hanging="360"/>
      </w:pPr>
      <w:rPr>
        <w:rFonts w:ascii="Arial" w:hAnsi="Arial" w:hint="default"/>
      </w:rPr>
    </w:lvl>
    <w:lvl w:ilvl="4" w:tplc="7688CB9A" w:tentative="1">
      <w:start w:val="1"/>
      <w:numFmt w:val="bullet"/>
      <w:lvlText w:val="•"/>
      <w:lvlJc w:val="left"/>
      <w:pPr>
        <w:tabs>
          <w:tab w:val="num" w:pos="3600"/>
        </w:tabs>
        <w:ind w:left="3600" w:hanging="360"/>
      </w:pPr>
      <w:rPr>
        <w:rFonts w:ascii="Arial" w:hAnsi="Arial" w:hint="default"/>
      </w:rPr>
    </w:lvl>
    <w:lvl w:ilvl="5" w:tplc="7570B5F4" w:tentative="1">
      <w:start w:val="1"/>
      <w:numFmt w:val="bullet"/>
      <w:lvlText w:val="•"/>
      <w:lvlJc w:val="left"/>
      <w:pPr>
        <w:tabs>
          <w:tab w:val="num" w:pos="4320"/>
        </w:tabs>
        <w:ind w:left="4320" w:hanging="360"/>
      </w:pPr>
      <w:rPr>
        <w:rFonts w:ascii="Arial" w:hAnsi="Arial" w:hint="default"/>
      </w:rPr>
    </w:lvl>
    <w:lvl w:ilvl="6" w:tplc="FF7008F2" w:tentative="1">
      <w:start w:val="1"/>
      <w:numFmt w:val="bullet"/>
      <w:lvlText w:val="•"/>
      <w:lvlJc w:val="left"/>
      <w:pPr>
        <w:tabs>
          <w:tab w:val="num" w:pos="5040"/>
        </w:tabs>
        <w:ind w:left="5040" w:hanging="360"/>
      </w:pPr>
      <w:rPr>
        <w:rFonts w:ascii="Arial" w:hAnsi="Arial" w:hint="default"/>
      </w:rPr>
    </w:lvl>
    <w:lvl w:ilvl="7" w:tplc="972E38F0" w:tentative="1">
      <w:start w:val="1"/>
      <w:numFmt w:val="bullet"/>
      <w:lvlText w:val="•"/>
      <w:lvlJc w:val="left"/>
      <w:pPr>
        <w:tabs>
          <w:tab w:val="num" w:pos="5760"/>
        </w:tabs>
        <w:ind w:left="5760" w:hanging="360"/>
      </w:pPr>
      <w:rPr>
        <w:rFonts w:ascii="Arial" w:hAnsi="Arial" w:hint="default"/>
      </w:rPr>
    </w:lvl>
    <w:lvl w:ilvl="8" w:tplc="BB58B680" w:tentative="1">
      <w:start w:val="1"/>
      <w:numFmt w:val="bullet"/>
      <w:lvlText w:val="•"/>
      <w:lvlJc w:val="left"/>
      <w:pPr>
        <w:tabs>
          <w:tab w:val="num" w:pos="6480"/>
        </w:tabs>
        <w:ind w:left="6480" w:hanging="360"/>
      </w:pPr>
      <w:rPr>
        <w:rFonts w:ascii="Arial" w:hAnsi="Arial" w:hint="default"/>
      </w:rPr>
    </w:lvl>
  </w:abstractNum>
  <w:num w:numId="1" w16cid:durableId="1932473346">
    <w:abstractNumId w:val="0"/>
  </w:num>
  <w:num w:numId="2" w16cid:durableId="1457524744">
    <w:abstractNumId w:val="16"/>
  </w:num>
  <w:num w:numId="3" w16cid:durableId="662127287">
    <w:abstractNumId w:val="10"/>
  </w:num>
  <w:num w:numId="4" w16cid:durableId="2114132274">
    <w:abstractNumId w:val="15"/>
  </w:num>
  <w:num w:numId="5" w16cid:durableId="904997685">
    <w:abstractNumId w:val="3"/>
  </w:num>
  <w:num w:numId="6" w16cid:durableId="1731995679">
    <w:abstractNumId w:val="16"/>
    <w:lvlOverride w:ilvl="0">
      <w:startOverride w:val="1"/>
    </w:lvlOverride>
  </w:num>
  <w:num w:numId="7" w16cid:durableId="676686979">
    <w:abstractNumId w:val="18"/>
  </w:num>
  <w:num w:numId="8" w16cid:durableId="565342392">
    <w:abstractNumId w:val="4"/>
  </w:num>
  <w:num w:numId="9" w16cid:durableId="1862087034">
    <w:abstractNumId w:val="6"/>
  </w:num>
  <w:num w:numId="10" w16cid:durableId="875656085">
    <w:abstractNumId w:val="13"/>
  </w:num>
  <w:num w:numId="11" w16cid:durableId="1662654327">
    <w:abstractNumId w:val="14"/>
  </w:num>
  <w:num w:numId="12" w16cid:durableId="947809860">
    <w:abstractNumId w:val="2"/>
  </w:num>
  <w:num w:numId="13" w16cid:durableId="142090730">
    <w:abstractNumId w:val="17"/>
  </w:num>
  <w:num w:numId="14" w16cid:durableId="924411693">
    <w:abstractNumId w:val="5"/>
  </w:num>
  <w:num w:numId="15" w16cid:durableId="1211457690">
    <w:abstractNumId w:val="11"/>
  </w:num>
  <w:num w:numId="16" w16cid:durableId="1797529465">
    <w:abstractNumId w:val="8"/>
  </w:num>
  <w:num w:numId="17" w16cid:durableId="947855492">
    <w:abstractNumId w:val="1"/>
  </w:num>
  <w:num w:numId="18" w16cid:durableId="596443926">
    <w:abstractNumId w:val="12"/>
  </w:num>
  <w:num w:numId="19" w16cid:durableId="1833519630">
    <w:abstractNumId w:val="7"/>
  </w:num>
  <w:num w:numId="20" w16cid:durableId="98285668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40"/>
    <w:rsid w:val="00016846"/>
    <w:rsid w:val="00017C03"/>
    <w:rsid w:val="00056EC2"/>
    <w:rsid w:val="00092C1D"/>
    <w:rsid w:val="000D1BB2"/>
    <w:rsid w:val="000E2248"/>
    <w:rsid w:val="000F523D"/>
    <w:rsid w:val="00101419"/>
    <w:rsid w:val="001108E4"/>
    <w:rsid w:val="001578BA"/>
    <w:rsid w:val="00161879"/>
    <w:rsid w:val="001C025D"/>
    <w:rsid w:val="001E5AC2"/>
    <w:rsid w:val="0022026D"/>
    <w:rsid w:val="00251DF3"/>
    <w:rsid w:val="0027005D"/>
    <w:rsid w:val="0027327E"/>
    <w:rsid w:val="00276125"/>
    <w:rsid w:val="002762C5"/>
    <w:rsid w:val="002B6786"/>
    <w:rsid w:val="002C5064"/>
    <w:rsid w:val="002C57BF"/>
    <w:rsid w:val="002C7114"/>
    <w:rsid w:val="002F53BB"/>
    <w:rsid w:val="00322B43"/>
    <w:rsid w:val="00332FBA"/>
    <w:rsid w:val="00343D05"/>
    <w:rsid w:val="003441C2"/>
    <w:rsid w:val="00344E60"/>
    <w:rsid w:val="0035015C"/>
    <w:rsid w:val="00352C6E"/>
    <w:rsid w:val="003650D2"/>
    <w:rsid w:val="0037311A"/>
    <w:rsid w:val="00382FA5"/>
    <w:rsid w:val="003917E4"/>
    <w:rsid w:val="003977EB"/>
    <w:rsid w:val="003A3DBB"/>
    <w:rsid w:val="003A5599"/>
    <w:rsid w:val="003F6E8D"/>
    <w:rsid w:val="00417960"/>
    <w:rsid w:val="00423D31"/>
    <w:rsid w:val="00432572"/>
    <w:rsid w:val="004475B5"/>
    <w:rsid w:val="004A39E4"/>
    <w:rsid w:val="004B1D8F"/>
    <w:rsid w:val="004C1FD8"/>
    <w:rsid w:val="004D77D1"/>
    <w:rsid w:val="004E12C6"/>
    <w:rsid w:val="00507544"/>
    <w:rsid w:val="00514DC6"/>
    <w:rsid w:val="0052530A"/>
    <w:rsid w:val="00531F5E"/>
    <w:rsid w:val="00574DF5"/>
    <w:rsid w:val="005766FA"/>
    <w:rsid w:val="005869B6"/>
    <w:rsid w:val="00617340"/>
    <w:rsid w:val="00617786"/>
    <w:rsid w:val="00626543"/>
    <w:rsid w:val="006553EA"/>
    <w:rsid w:val="0066598C"/>
    <w:rsid w:val="00672EC7"/>
    <w:rsid w:val="00675372"/>
    <w:rsid w:val="006A0851"/>
    <w:rsid w:val="006B03DE"/>
    <w:rsid w:val="006D5DC0"/>
    <w:rsid w:val="006E7E79"/>
    <w:rsid w:val="00757356"/>
    <w:rsid w:val="007638AB"/>
    <w:rsid w:val="00765B8A"/>
    <w:rsid w:val="007972F6"/>
    <w:rsid w:val="007F655A"/>
    <w:rsid w:val="008752A9"/>
    <w:rsid w:val="00883B2F"/>
    <w:rsid w:val="008A0290"/>
    <w:rsid w:val="008A0985"/>
    <w:rsid w:val="008C1E1A"/>
    <w:rsid w:val="008C3DC9"/>
    <w:rsid w:val="008C7B21"/>
    <w:rsid w:val="008F2EF8"/>
    <w:rsid w:val="009006CD"/>
    <w:rsid w:val="00910367"/>
    <w:rsid w:val="00912993"/>
    <w:rsid w:val="0094481D"/>
    <w:rsid w:val="00954961"/>
    <w:rsid w:val="0096787D"/>
    <w:rsid w:val="00974A4C"/>
    <w:rsid w:val="00977BDF"/>
    <w:rsid w:val="00997DDE"/>
    <w:rsid w:val="009D7163"/>
    <w:rsid w:val="009E76F5"/>
    <w:rsid w:val="00A24923"/>
    <w:rsid w:val="00A31FF0"/>
    <w:rsid w:val="00A371B9"/>
    <w:rsid w:val="00A64009"/>
    <w:rsid w:val="00A6703A"/>
    <w:rsid w:val="00A7016C"/>
    <w:rsid w:val="00A80011"/>
    <w:rsid w:val="00A93999"/>
    <w:rsid w:val="00AA41B1"/>
    <w:rsid w:val="00AA6FE8"/>
    <w:rsid w:val="00AE2F7C"/>
    <w:rsid w:val="00AE58D0"/>
    <w:rsid w:val="00AF07D5"/>
    <w:rsid w:val="00AF09DA"/>
    <w:rsid w:val="00AF4372"/>
    <w:rsid w:val="00B2300B"/>
    <w:rsid w:val="00B2734A"/>
    <w:rsid w:val="00B466BA"/>
    <w:rsid w:val="00B65211"/>
    <w:rsid w:val="00B67E3A"/>
    <w:rsid w:val="00B74F54"/>
    <w:rsid w:val="00B9776C"/>
    <w:rsid w:val="00BE5A16"/>
    <w:rsid w:val="00BF01CC"/>
    <w:rsid w:val="00C06309"/>
    <w:rsid w:val="00C12A25"/>
    <w:rsid w:val="00C23501"/>
    <w:rsid w:val="00C76482"/>
    <w:rsid w:val="00C86C33"/>
    <w:rsid w:val="00C87193"/>
    <w:rsid w:val="00CA7C7E"/>
    <w:rsid w:val="00CC2403"/>
    <w:rsid w:val="00CC2F9E"/>
    <w:rsid w:val="00D0029E"/>
    <w:rsid w:val="00D12296"/>
    <w:rsid w:val="00D20A2D"/>
    <w:rsid w:val="00D2353E"/>
    <w:rsid w:val="00D3054F"/>
    <w:rsid w:val="00D53EF1"/>
    <w:rsid w:val="00D56DBF"/>
    <w:rsid w:val="00D67FEE"/>
    <w:rsid w:val="00D7789E"/>
    <w:rsid w:val="00D83175"/>
    <w:rsid w:val="00DC4D54"/>
    <w:rsid w:val="00DD2A6B"/>
    <w:rsid w:val="00DD499F"/>
    <w:rsid w:val="00E02CA5"/>
    <w:rsid w:val="00E128D3"/>
    <w:rsid w:val="00E21D6A"/>
    <w:rsid w:val="00E410F5"/>
    <w:rsid w:val="00E4428C"/>
    <w:rsid w:val="00E44A03"/>
    <w:rsid w:val="00E7175B"/>
    <w:rsid w:val="00EE00AF"/>
    <w:rsid w:val="00EF5131"/>
    <w:rsid w:val="00F26382"/>
    <w:rsid w:val="00F3150F"/>
    <w:rsid w:val="00F32289"/>
    <w:rsid w:val="00F643B0"/>
    <w:rsid w:val="00F76EE0"/>
    <w:rsid w:val="00F77F80"/>
    <w:rsid w:val="00F90F2B"/>
    <w:rsid w:val="00F9740E"/>
    <w:rsid w:val="00FB11F6"/>
    <w:rsid w:val="00FC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EE93D"/>
  <w15:chartTrackingRefBased/>
  <w15:docId w15:val="{F7CB44D5-B00C-420D-BF0D-EEE58C10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C"/>
  </w:style>
  <w:style w:type="paragraph" w:styleId="Heading1">
    <w:name w:val="heading 1"/>
    <w:aliases w:val="OET - Heading 1"/>
    <w:basedOn w:val="Normal"/>
    <w:next w:val="Normal"/>
    <w:link w:val="Heading1Char"/>
    <w:qFormat/>
    <w:rsid w:val="00AF09DA"/>
    <w:pPr>
      <w:keepNext/>
      <w:spacing w:before="240" w:after="60" w:line="240" w:lineRule="auto"/>
      <w:outlineLvl w:val="0"/>
    </w:pPr>
    <w:rPr>
      <w:rFonts w:ascii="Arial" w:eastAsia="Times New Roman" w:hAnsi="Arial" w:cs="Arial"/>
      <w:b/>
      <w:bCs/>
      <w:color w:val="ED7D31" w:themeColor="accent2"/>
      <w:kern w:val="32"/>
      <w:sz w:val="32"/>
      <w:szCs w:val="36"/>
    </w:rPr>
  </w:style>
  <w:style w:type="paragraph" w:styleId="Heading2">
    <w:name w:val="heading 2"/>
    <w:aliases w:val="OET - Heading 2"/>
    <w:basedOn w:val="Normal"/>
    <w:next w:val="Normal"/>
    <w:link w:val="Heading2Char"/>
    <w:uiPriority w:val="9"/>
    <w:unhideWhenUsed/>
    <w:qFormat/>
    <w:rsid w:val="00382FA5"/>
    <w:pPr>
      <w:keepNext/>
      <w:keepLines/>
      <w:spacing w:before="40" w:after="0" w:line="240" w:lineRule="auto"/>
      <w:outlineLvl w:val="1"/>
    </w:pPr>
    <w:rPr>
      <w:rFonts w:ascii="Arial" w:eastAsiaTheme="majorEastAsia" w:hAnsi="Arial" w:cstheme="majorBidi"/>
      <w:b/>
      <w:color w:val="FF612B"/>
      <w:sz w:val="26"/>
      <w:szCs w:val="26"/>
    </w:rPr>
  </w:style>
  <w:style w:type="paragraph" w:styleId="Heading3">
    <w:name w:val="heading 3"/>
    <w:basedOn w:val="Normal"/>
    <w:next w:val="Normal"/>
    <w:link w:val="Heading3Char"/>
    <w:uiPriority w:val="9"/>
    <w:unhideWhenUsed/>
    <w:rsid w:val="002B6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CC2F9E"/>
    <w:pPr>
      <w:spacing w:after="0" w:line="240" w:lineRule="auto"/>
    </w:pPr>
    <w:rPr>
      <w:rFonts w:eastAsiaTheme="minorEastAsia"/>
    </w:rPr>
  </w:style>
  <w:style w:type="character" w:customStyle="1" w:styleId="NoSpacingChar">
    <w:name w:val="No Spacing Char"/>
    <w:basedOn w:val="DefaultParagraphFont"/>
    <w:link w:val="NoSpacing"/>
    <w:uiPriority w:val="1"/>
    <w:rsid w:val="00CC2F9E"/>
    <w:rPr>
      <w:rFonts w:eastAsiaTheme="minorEastAsia"/>
    </w:rPr>
  </w:style>
  <w:style w:type="paragraph" w:styleId="Header">
    <w:name w:val="header"/>
    <w:basedOn w:val="Normal"/>
    <w:link w:val="HeaderChar"/>
    <w:uiPriority w:val="99"/>
    <w:unhideWhenUsed/>
    <w:rsid w:val="00CC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9E"/>
  </w:style>
  <w:style w:type="paragraph" w:styleId="Footer">
    <w:name w:val="footer"/>
    <w:basedOn w:val="Normal"/>
    <w:link w:val="FooterChar"/>
    <w:uiPriority w:val="99"/>
    <w:unhideWhenUsed/>
    <w:rsid w:val="00CC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9E"/>
  </w:style>
  <w:style w:type="character" w:customStyle="1" w:styleId="Heading1Char">
    <w:name w:val="Heading 1 Char"/>
    <w:aliases w:val="OET - Heading 1 Char"/>
    <w:basedOn w:val="DefaultParagraphFont"/>
    <w:link w:val="Heading1"/>
    <w:rsid w:val="00AF09DA"/>
    <w:rPr>
      <w:rFonts w:ascii="Arial" w:eastAsia="Times New Roman" w:hAnsi="Arial" w:cs="Arial"/>
      <w:b/>
      <w:bCs/>
      <w:color w:val="ED7D31" w:themeColor="accent2"/>
      <w:kern w:val="32"/>
      <w:sz w:val="32"/>
      <w:szCs w:val="36"/>
    </w:rPr>
  </w:style>
  <w:style w:type="paragraph" w:styleId="TOC1">
    <w:name w:val="toc 1"/>
    <w:basedOn w:val="Normal"/>
    <w:next w:val="Normal"/>
    <w:autoRedefine/>
    <w:uiPriority w:val="39"/>
    <w:semiHidden/>
    <w:unhideWhenUsed/>
    <w:rsid w:val="004D77D1"/>
    <w:pPr>
      <w:spacing w:after="100"/>
    </w:pPr>
  </w:style>
  <w:style w:type="paragraph" w:customStyle="1" w:styleId="OET-BulletList2">
    <w:name w:val="OET - Bullet List 2"/>
    <w:basedOn w:val="Normal"/>
    <w:link w:val="OET-BulletList2Char"/>
    <w:qFormat/>
    <w:rsid w:val="00AF09DA"/>
    <w:pPr>
      <w:numPr>
        <w:numId w:val="1"/>
      </w:numPr>
      <w:spacing w:before="60" w:after="60" w:line="240" w:lineRule="auto"/>
      <w:ind w:left="648" w:hanging="288"/>
      <w:contextualSpacing/>
    </w:pPr>
    <w:rPr>
      <w:rFonts w:ascii="Arial" w:eastAsia="Times New Roman" w:hAnsi="Arial" w:cs="Times New Roman"/>
      <w:color w:val="000000" w:themeColor="text1"/>
      <w:sz w:val="24"/>
      <w:szCs w:val="20"/>
    </w:rPr>
  </w:style>
  <w:style w:type="character" w:customStyle="1" w:styleId="OET-BulletList2Char">
    <w:name w:val="OET - Bullet List 2 Char"/>
    <w:basedOn w:val="DefaultParagraphFont"/>
    <w:link w:val="OET-BulletList2"/>
    <w:rsid w:val="00AF09DA"/>
    <w:rPr>
      <w:rFonts w:ascii="Arial" w:eastAsia="Times New Roman" w:hAnsi="Arial" w:cs="Times New Roman"/>
      <w:color w:val="000000" w:themeColor="text1"/>
      <w:sz w:val="24"/>
      <w:szCs w:val="20"/>
    </w:rPr>
  </w:style>
  <w:style w:type="character" w:styleId="Emphasis">
    <w:name w:val="Emphasis"/>
    <w:aliases w:val="Style OET Emphasis,OET - Emphasis + 13 pt Bold Not Italic,OET - Emphasis"/>
    <w:basedOn w:val="DefaultParagraphFont"/>
    <w:qFormat/>
    <w:rsid w:val="002B6786"/>
    <w:rPr>
      <w:rFonts w:ascii="Arial" w:hAnsi="Arial"/>
      <w:i/>
      <w:iCs/>
      <w:color w:val="ED7D31" w:themeColor="accent2"/>
      <w:sz w:val="26"/>
    </w:rPr>
  </w:style>
  <w:style w:type="character" w:customStyle="1" w:styleId="Heading2Char">
    <w:name w:val="Heading 2 Char"/>
    <w:aliases w:val="OET - Heading 2 Char"/>
    <w:basedOn w:val="DefaultParagraphFont"/>
    <w:link w:val="Heading2"/>
    <w:uiPriority w:val="9"/>
    <w:rsid w:val="00382FA5"/>
    <w:rPr>
      <w:rFonts w:ascii="Arial" w:eastAsiaTheme="majorEastAsia" w:hAnsi="Arial" w:cstheme="majorBidi"/>
      <w:b/>
      <w:color w:val="FF612B"/>
      <w:sz w:val="26"/>
      <w:szCs w:val="26"/>
    </w:rPr>
  </w:style>
  <w:style w:type="character" w:customStyle="1" w:styleId="Heading3Char">
    <w:name w:val="Heading 3 Char"/>
    <w:basedOn w:val="DefaultParagraphFont"/>
    <w:link w:val="Heading3"/>
    <w:uiPriority w:val="9"/>
    <w:rsid w:val="002B6786"/>
    <w:rPr>
      <w:rFonts w:asciiTheme="majorHAnsi" w:eastAsiaTheme="majorEastAsia" w:hAnsiTheme="majorHAnsi" w:cstheme="majorBidi"/>
      <w:color w:val="1F3763" w:themeColor="accent1" w:themeShade="7F"/>
      <w:sz w:val="24"/>
      <w:szCs w:val="24"/>
    </w:rPr>
  </w:style>
  <w:style w:type="paragraph" w:styleId="Title">
    <w:name w:val="Title"/>
    <w:aliases w:val="OET Title"/>
    <w:basedOn w:val="Normal"/>
    <w:next w:val="Normal"/>
    <w:link w:val="TitleChar"/>
    <w:qFormat/>
    <w:rsid w:val="002B6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OET Title Char"/>
    <w:basedOn w:val="DefaultParagraphFont"/>
    <w:link w:val="Title"/>
    <w:rsid w:val="002B6786"/>
    <w:rPr>
      <w:rFonts w:asciiTheme="majorHAnsi" w:eastAsiaTheme="majorEastAsia" w:hAnsiTheme="majorHAnsi" w:cstheme="majorBidi"/>
      <w:spacing w:val="-10"/>
      <w:kern w:val="28"/>
      <w:sz w:val="56"/>
      <w:szCs w:val="56"/>
    </w:rPr>
  </w:style>
  <w:style w:type="character" w:styleId="SubtleEmphasis">
    <w:name w:val="Subtle Emphasis"/>
    <w:aliases w:val="OET Subtle Emphasis"/>
    <w:basedOn w:val="DefaultParagraphFont"/>
    <w:uiPriority w:val="19"/>
    <w:qFormat/>
    <w:rsid w:val="002B6786"/>
    <w:rPr>
      <w:i/>
      <w:iCs/>
      <w:color w:val="404040" w:themeColor="text1" w:themeTint="BF"/>
    </w:rPr>
  </w:style>
  <w:style w:type="character" w:styleId="IntenseEmphasis">
    <w:name w:val="Intense Emphasis"/>
    <w:basedOn w:val="DefaultParagraphFont"/>
    <w:uiPriority w:val="21"/>
    <w:rsid w:val="002B6786"/>
    <w:rPr>
      <w:i/>
      <w:iCs/>
      <w:color w:val="4472C4" w:themeColor="accent1"/>
    </w:rPr>
  </w:style>
  <w:style w:type="character" w:styleId="Strong">
    <w:name w:val="Strong"/>
    <w:basedOn w:val="DefaultParagraphFont"/>
    <w:uiPriority w:val="22"/>
    <w:rsid w:val="002B6786"/>
    <w:rPr>
      <w:b/>
      <w:bCs/>
    </w:rPr>
  </w:style>
  <w:style w:type="paragraph" w:styleId="Quote">
    <w:name w:val="Quote"/>
    <w:basedOn w:val="Normal"/>
    <w:next w:val="Normal"/>
    <w:link w:val="QuoteChar"/>
    <w:uiPriority w:val="29"/>
    <w:rsid w:val="002B67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6786"/>
    <w:rPr>
      <w:i/>
      <w:iCs/>
      <w:color w:val="404040" w:themeColor="text1" w:themeTint="BF"/>
    </w:rPr>
  </w:style>
  <w:style w:type="paragraph" w:styleId="IntenseQuote">
    <w:name w:val="Intense Quote"/>
    <w:basedOn w:val="Normal"/>
    <w:next w:val="Normal"/>
    <w:link w:val="IntenseQuoteChar"/>
    <w:uiPriority w:val="30"/>
    <w:rsid w:val="002B6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6786"/>
    <w:rPr>
      <w:i/>
      <w:iCs/>
      <w:color w:val="4472C4" w:themeColor="accent1"/>
    </w:rPr>
  </w:style>
  <w:style w:type="character" w:styleId="SubtleReference">
    <w:name w:val="Subtle Reference"/>
    <w:basedOn w:val="DefaultParagraphFont"/>
    <w:uiPriority w:val="31"/>
    <w:rsid w:val="002B6786"/>
    <w:rPr>
      <w:smallCaps/>
      <w:color w:val="5A5A5A" w:themeColor="text1" w:themeTint="A5"/>
    </w:rPr>
  </w:style>
  <w:style w:type="character" w:styleId="IntenseReference">
    <w:name w:val="Intense Reference"/>
    <w:basedOn w:val="DefaultParagraphFont"/>
    <w:uiPriority w:val="32"/>
    <w:rsid w:val="002B6786"/>
    <w:rPr>
      <w:b/>
      <w:bCs/>
      <w:smallCaps/>
      <w:color w:val="4472C4" w:themeColor="accent1"/>
      <w:spacing w:val="5"/>
    </w:rPr>
  </w:style>
  <w:style w:type="character" w:styleId="BookTitle">
    <w:name w:val="Book Title"/>
    <w:basedOn w:val="DefaultParagraphFont"/>
    <w:uiPriority w:val="33"/>
    <w:rsid w:val="002B6786"/>
    <w:rPr>
      <w:b/>
      <w:bCs/>
      <w:i/>
      <w:iCs/>
      <w:spacing w:val="5"/>
    </w:rPr>
  </w:style>
  <w:style w:type="paragraph" w:styleId="ListParagraph">
    <w:name w:val="List Paragraph"/>
    <w:aliases w:val="OET List Paragraph"/>
    <w:basedOn w:val="Normal"/>
    <w:uiPriority w:val="34"/>
    <w:qFormat/>
    <w:rsid w:val="002B6786"/>
    <w:pPr>
      <w:ind w:left="720"/>
      <w:contextualSpacing/>
    </w:pPr>
  </w:style>
  <w:style w:type="paragraph" w:customStyle="1" w:styleId="OET-NumberedList1">
    <w:name w:val="OET - Numbered List 1"/>
    <w:basedOn w:val="Normal"/>
    <w:link w:val="OET-NumberedList1Char"/>
    <w:qFormat/>
    <w:rsid w:val="005869B6"/>
    <w:pPr>
      <w:numPr>
        <w:numId w:val="2"/>
      </w:numPr>
      <w:spacing w:before="60" w:after="60" w:line="240" w:lineRule="auto"/>
      <w:ind w:left="648" w:hanging="288"/>
      <w:contextualSpacing/>
    </w:pPr>
    <w:rPr>
      <w:rFonts w:ascii="Arial" w:eastAsia="Times New Roman" w:hAnsi="Arial" w:cs="Times New Roman"/>
      <w:color w:val="000000" w:themeColor="text1"/>
      <w:sz w:val="24"/>
      <w:szCs w:val="20"/>
    </w:rPr>
  </w:style>
  <w:style w:type="paragraph" w:customStyle="1" w:styleId="OET-LetterList1">
    <w:name w:val="OET - Letter List 1"/>
    <w:basedOn w:val="OET-NumberedList1"/>
    <w:link w:val="OET-LetterList1Char"/>
    <w:qFormat/>
    <w:rsid w:val="005869B6"/>
    <w:pPr>
      <w:numPr>
        <w:numId w:val="3"/>
      </w:numPr>
      <w:ind w:left="648" w:hanging="288"/>
    </w:pPr>
  </w:style>
  <w:style w:type="character" w:customStyle="1" w:styleId="OET-NumberedList1Char">
    <w:name w:val="OET - Numbered List 1 Char"/>
    <w:basedOn w:val="DefaultParagraphFont"/>
    <w:link w:val="OET-NumberedList1"/>
    <w:rsid w:val="005869B6"/>
    <w:rPr>
      <w:rFonts w:ascii="Arial" w:eastAsia="Times New Roman" w:hAnsi="Arial" w:cs="Times New Roman"/>
      <w:color w:val="000000" w:themeColor="text1"/>
      <w:sz w:val="24"/>
      <w:szCs w:val="20"/>
    </w:rPr>
  </w:style>
  <w:style w:type="character" w:customStyle="1" w:styleId="OET-LetterList1Char">
    <w:name w:val="OET - Letter List 1 Char"/>
    <w:basedOn w:val="OET-NumberedList1Char"/>
    <w:link w:val="OET-LetterList1"/>
    <w:rsid w:val="005869B6"/>
    <w:rPr>
      <w:rFonts w:ascii="Arial" w:eastAsia="Times New Roman" w:hAnsi="Arial" w:cs="Times New Roman"/>
      <w:color w:val="000000" w:themeColor="text1"/>
      <w:sz w:val="24"/>
      <w:szCs w:val="20"/>
    </w:rPr>
  </w:style>
  <w:style w:type="paragraph" w:styleId="TOCHeading">
    <w:name w:val="TOC Heading"/>
    <w:aliases w:val="OET TOC Heading"/>
    <w:basedOn w:val="Heading1"/>
    <w:next w:val="Normal"/>
    <w:uiPriority w:val="39"/>
    <w:unhideWhenUsed/>
    <w:qFormat/>
    <w:rsid w:val="005869B6"/>
    <w:pPr>
      <w:keepLines/>
      <w:spacing w:after="0" w:line="276" w:lineRule="auto"/>
      <w:outlineLvl w:val="9"/>
    </w:pPr>
    <w:rPr>
      <w:rFonts w:eastAsiaTheme="majorEastAsia" w:cstheme="majorBidi"/>
      <w:kern w:val="0"/>
      <w:sz w:val="28"/>
      <w:szCs w:val="28"/>
      <w:lang w:eastAsia="ja-JP"/>
    </w:rPr>
  </w:style>
  <w:style w:type="paragraph" w:customStyle="1" w:styleId="OET-TimeKLP">
    <w:name w:val="OET - Time KLP"/>
    <w:basedOn w:val="Normal"/>
    <w:qFormat/>
    <w:rsid w:val="005869B6"/>
    <w:pPr>
      <w:spacing w:before="60" w:after="60" w:line="240" w:lineRule="auto"/>
    </w:pPr>
    <w:rPr>
      <w:rFonts w:ascii="Arial" w:eastAsia="Times New Roman" w:hAnsi="Arial" w:cs="Times New Roman"/>
      <w:color w:val="ED7D31" w:themeColor="accent2"/>
      <w:szCs w:val="20"/>
    </w:rPr>
  </w:style>
  <w:style w:type="paragraph" w:customStyle="1" w:styleId="OET-TimeTitle">
    <w:name w:val="OET - Time Title"/>
    <w:basedOn w:val="Normal"/>
    <w:qFormat/>
    <w:rsid w:val="005869B6"/>
    <w:pPr>
      <w:spacing w:before="60" w:after="60" w:line="240" w:lineRule="auto"/>
    </w:pPr>
    <w:rPr>
      <w:rFonts w:ascii="Arial" w:eastAsia="Times New Roman" w:hAnsi="Arial" w:cs="Times New Roman"/>
      <w:b/>
      <w:bCs/>
      <w:color w:val="000000" w:themeColor="text1"/>
      <w:sz w:val="32"/>
      <w:szCs w:val="32"/>
    </w:rPr>
  </w:style>
  <w:style w:type="paragraph" w:customStyle="1" w:styleId="OETHeading-NoTOC">
    <w:name w:val="OET Heading - No TOC"/>
    <w:next w:val="Normal"/>
    <w:link w:val="OETHeading-NoTOCChar"/>
    <w:qFormat/>
    <w:rsid w:val="005869B6"/>
    <w:pPr>
      <w:spacing w:after="0" w:line="240" w:lineRule="auto"/>
      <w:ind w:left="144"/>
    </w:pPr>
    <w:rPr>
      <w:rFonts w:asciiTheme="majorHAnsi" w:eastAsiaTheme="majorEastAsia" w:hAnsiTheme="majorHAnsi" w:cs="Arial"/>
      <w:b/>
      <w:bCs/>
      <w:iCs/>
      <w:color w:val="FFFFFF" w:themeColor="background1"/>
      <w:spacing w:val="5"/>
      <w:kern w:val="28"/>
      <w:sz w:val="24"/>
      <w:szCs w:val="26"/>
    </w:rPr>
  </w:style>
  <w:style w:type="character" w:customStyle="1" w:styleId="OETHeading-NoTOCChar">
    <w:name w:val="OET Heading - No TOC Char"/>
    <w:basedOn w:val="DefaultParagraphFont"/>
    <w:link w:val="OETHeading-NoTOC"/>
    <w:rsid w:val="005869B6"/>
    <w:rPr>
      <w:rFonts w:asciiTheme="majorHAnsi" w:eastAsiaTheme="majorEastAsia" w:hAnsiTheme="majorHAnsi" w:cs="Arial"/>
      <w:b/>
      <w:bCs/>
      <w:iCs/>
      <w:color w:val="FFFFFF" w:themeColor="background1"/>
      <w:spacing w:val="5"/>
      <w:kern w:val="28"/>
      <w:sz w:val="24"/>
      <w:szCs w:val="26"/>
    </w:rPr>
  </w:style>
  <w:style w:type="paragraph" w:styleId="Subtitle">
    <w:name w:val="Subtitle"/>
    <w:aliases w:val="OET Subtitle"/>
    <w:basedOn w:val="Normal"/>
    <w:next w:val="Normal"/>
    <w:link w:val="SubtitleChar"/>
    <w:qFormat/>
    <w:rsid w:val="005869B6"/>
    <w:pPr>
      <w:numPr>
        <w:ilvl w:val="1"/>
      </w:numPr>
      <w:spacing w:before="60" w:after="60" w:line="240" w:lineRule="auto"/>
    </w:pPr>
    <w:rPr>
      <w:rFonts w:ascii="Arial" w:eastAsiaTheme="majorEastAsia" w:hAnsi="Arial" w:cstheme="majorBidi"/>
      <w:i/>
      <w:iCs/>
      <w:color w:val="4B4D4F"/>
      <w:spacing w:val="15"/>
      <w:kern w:val="28"/>
      <w:sz w:val="24"/>
      <w:szCs w:val="52"/>
    </w:rPr>
  </w:style>
  <w:style w:type="character" w:customStyle="1" w:styleId="SubtitleChar">
    <w:name w:val="Subtitle Char"/>
    <w:aliases w:val="OET Subtitle Char"/>
    <w:basedOn w:val="DefaultParagraphFont"/>
    <w:link w:val="Subtitle"/>
    <w:rsid w:val="005869B6"/>
    <w:rPr>
      <w:rFonts w:ascii="Arial" w:eastAsiaTheme="majorEastAsia" w:hAnsi="Arial" w:cstheme="majorBidi"/>
      <w:i/>
      <w:iCs/>
      <w:color w:val="4B4D4F"/>
      <w:spacing w:val="15"/>
      <w:kern w:val="28"/>
      <w:sz w:val="24"/>
      <w:szCs w:val="52"/>
    </w:rPr>
  </w:style>
  <w:style w:type="paragraph" w:customStyle="1" w:styleId="OETAltScript">
    <w:name w:val="OET Alt Script"/>
    <w:basedOn w:val="Normal"/>
    <w:qFormat/>
    <w:rsid w:val="005869B6"/>
    <w:pPr>
      <w:spacing w:before="60" w:after="60" w:line="240" w:lineRule="auto"/>
    </w:pPr>
    <w:rPr>
      <w:rFonts w:ascii="Segoe Script" w:eastAsia="Times New Roman" w:hAnsi="Segoe Script" w:cs="Times New Roman"/>
      <w:sz w:val="20"/>
      <w:szCs w:val="24"/>
    </w:rPr>
  </w:style>
  <w:style w:type="paragraph" w:customStyle="1" w:styleId="OETAltPrint">
    <w:name w:val="OET Alt Print"/>
    <w:basedOn w:val="Normal"/>
    <w:qFormat/>
    <w:rsid w:val="005869B6"/>
    <w:pPr>
      <w:spacing w:before="60" w:after="60" w:line="240" w:lineRule="auto"/>
    </w:pPr>
    <w:rPr>
      <w:rFonts w:ascii="Segoe Print" w:eastAsia="Times New Roman" w:hAnsi="Segoe Print" w:cs="Times New Roman"/>
      <w:sz w:val="20"/>
      <w:szCs w:val="24"/>
    </w:rPr>
  </w:style>
  <w:style w:type="paragraph" w:customStyle="1" w:styleId="Bullet2">
    <w:name w:val="Bullet 2"/>
    <w:basedOn w:val="Normal"/>
    <w:rsid w:val="008C1E1A"/>
    <w:pPr>
      <w:numPr>
        <w:ilvl w:val="1"/>
        <w:numId w:val="4"/>
      </w:numPr>
      <w:tabs>
        <w:tab w:val="clear" w:pos="1800"/>
      </w:tabs>
      <w:spacing w:before="60" w:after="60" w:line="240" w:lineRule="auto"/>
      <w:ind w:left="1094" w:hanging="288"/>
    </w:pPr>
    <w:rPr>
      <w:rFonts w:ascii="Arial" w:eastAsia="Times New Roman" w:hAnsi="Arial" w:cs="Times New Roman"/>
      <w:szCs w:val="24"/>
    </w:rPr>
  </w:style>
  <w:style w:type="numbering" w:customStyle="1" w:styleId="OET-Numberlist">
    <w:name w:val="OET - Number list"/>
    <w:uiPriority w:val="99"/>
    <w:rsid w:val="00344E60"/>
    <w:pPr>
      <w:numPr>
        <w:numId w:val="5"/>
      </w:numPr>
    </w:pPr>
  </w:style>
  <w:style w:type="paragraph" w:customStyle="1" w:styleId="OETHeading3">
    <w:name w:val="OET Heading 3"/>
    <w:next w:val="Normal"/>
    <w:qFormat/>
    <w:rsid w:val="00344E60"/>
    <w:pPr>
      <w:spacing w:after="0" w:line="240" w:lineRule="auto"/>
      <w:ind w:left="144"/>
    </w:pPr>
    <w:rPr>
      <w:rFonts w:asciiTheme="majorHAnsi" w:eastAsia="Times New Roman" w:hAnsiTheme="majorHAnsi" w:cs="Arial"/>
      <w:b/>
      <w:bCs/>
      <w:color w:val="FFFFFF" w:themeColor="background1"/>
      <w:spacing w:val="5"/>
      <w:kern w:val="28"/>
      <w:sz w:val="24"/>
      <w:szCs w:val="26"/>
    </w:rPr>
  </w:style>
  <w:style w:type="character" w:styleId="PlaceholderText">
    <w:name w:val="Placeholder Text"/>
    <w:basedOn w:val="DefaultParagraphFont"/>
    <w:uiPriority w:val="99"/>
    <w:semiHidden/>
    <w:rsid w:val="0096787D"/>
    <w:rPr>
      <w:color w:val="808080"/>
    </w:rPr>
  </w:style>
  <w:style w:type="character" w:styleId="Hyperlink">
    <w:name w:val="Hyperlink"/>
    <w:basedOn w:val="DefaultParagraphFont"/>
    <w:uiPriority w:val="99"/>
    <w:unhideWhenUsed/>
    <w:rsid w:val="00997DDE"/>
    <w:rPr>
      <w:color w:val="0563C1" w:themeColor="hyperlink"/>
      <w:u w:val="single"/>
    </w:rPr>
  </w:style>
  <w:style w:type="paragraph" w:styleId="TOC3">
    <w:name w:val="toc 3"/>
    <w:basedOn w:val="Normal"/>
    <w:next w:val="Normal"/>
    <w:autoRedefine/>
    <w:uiPriority w:val="39"/>
    <w:unhideWhenUsed/>
    <w:rsid w:val="00997DDE"/>
    <w:pPr>
      <w:spacing w:after="100"/>
      <w:ind w:left="440"/>
    </w:pPr>
  </w:style>
  <w:style w:type="character" w:styleId="UnresolvedMention">
    <w:name w:val="Unresolved Mention"/>
    <w:basedOn w:val="DefaultParagraphFont"/>
    <w:uiPriority w:val="99"/>
    <w:semiHidden/>
    <w:unhideWhenUsed/>
    <w:rsid w:val="0066598C"/>
    <w:rPr>
      <w:color w:val="605E5C"/>
      <w:shd w:val="clear" w:color="auto" w:fill="E1DFDD"/>
    </w:rPr>
  </w:style>
  <w:style w:type="table" w:styleId="TableGrid">
    <w:name w:val="Table Grid"/>
    <w:basedOn w:val="TableNormal"/>
    <w:uiPriority w:val="39"/>
    <w:rsid w:val="00C06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961"/>
    <w:rPr>
      <w:sz w:val="16"/>
      <w:szCs w:val="16"/>
    </w:rPr>
  </w:style>
  <w:style w:type="paragraph" w:styleId="CommentText">
    <w:name w:val="annotation text"/>
    <w:basedOn w:val="Normal"/>
    <w:link w:val="CommentTextChar"/>
    <w:uiPriority w:val="99"/>
    <w:unhideWhenUsed/>
    <w:rsid w:val="00954961"/>
    <w:pPr>
      <w:spacing w:line="240" w:lineRule="auto"/>
    </w:pPr>
    <w:rPr>
      <w:sz w:val="20"/>
      <w:szCs w:val="20"/>
    </w:rPr>
  </w:style>
  <w:style w:type="character" w:customStyle="1" w:styleId="CommentTextChar">
    <w:name w:val="Comment Text Char"/>
    <w:basedOn w:val="DefaultParagraphFont"/>
    <w:link w:val="CommentText"/>
    <w:uiPriority w:val="99"/>
    <w:rsid w:val="00954961"/>
    <w:rPr>
      <w:sz w:val="20"/>
      <w:szCs w:val="20"/>
    </w:rPr>
  </w:style>
  <w:style w:type="paragraph" w:styleId="CommentSubject">
    <w:name w:val="annotation subject"/>
    <w:basedOn w:val="CommentText"/>
    <w:next w:val="CommentText"/>
    <w:link w:val="CommentSubjectChar"/>
    <w:uiPriority w:val="99"/>
    <w:semiHidden/>
    <w:unhideWhenUsed/>
    <w:rsid w:val="00954961"/>
    <w:rPr>
      <w:b/>
      <w:bCs/>
    </w:rPr>
  </w:style>
  <w:style w:type="character" w:customStyle="1" w:styleId="CommentSubjectChar">
    <w:name w:val="Comment Subject Char"/>
    <w:basedOn w:val="CommentTextChar"/>
    <w:link w:val="CommentSubject"/>
    <w:uiPriority w:val="99"/>
    <w:semiHidden/>
    <w:rsid w:val="00954961"/>
    <w:rPr>
      <w:b/>
      <w:bCs/>
      <w:sz w:val="20"/>
      <w:szCs w:val="20"/>
    </w:rPr>
  </w:style>
  <w:style w:type="paragraph" w:styleId="NormalWeb">
    <w:name w:val="Normal (Web)"/>
    <w:basedOn w:val="Normal"/>
    <w:uiPriority w:val="99"/>
    <w:semiHidden/>
    <w:unhideWhenUsed/>
    <w:rsid w:val="00B67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428">
      <w:bodyDiv w:val="1"/>
      <w:marLeft w:val="0"/>
      <w:marRight w:val="0"/>
      <w:marTop w:val="0"/>
      <w:marBottom w:val="0"/>
      <w:divBdr>
        <w:top w:val="none" w:sz="0" w:space="0" w:color="auto"/>
        <w:left w:val="none" w:sz="0" w:space="0" w:color="auto"/>
        <w:bottom w:val="none" w:sz="0" w:space="0" w:color="auto"/>
        <w:right w:val="none" w:sz="0" w:space="0" w:color="auto"/>
      </w:divBdr>
      <w:divsChild>
        <w:div w:id="2042968620">
          <w:marLeft w:val="274"/>
          <w:marRight w:val="0"/>
          <w:marTop w:val="60"/>
          <w:marBottom w:val="60"/>
          <w:divBdr>
            <w:top w:val="none" w:sz="0" w:space="0" w:color="auto"/>
            <w:left w:val="none" w:sz="0" w:space="0" w:color="auto"/>
            <w:bottom w:val="none" w:sz="0" w:space="0" w:color="auto"/>
            <w:right w:val="none" w:sz="0" w:space="0" w:color="auto"/>
          </w:divBdr>
        </w:div>
        <w:div w:id="1733653472">
          <w:marLeft w:val="274"/>
          <w:marRight w:val="0"/>
          <w:marTop w:val="60"/>
          <w:marBottom w:val="60"/>
          <w:divBdr>
            <w:top w:val="none" w:sz="0" w:space="0" w:color="auto"/>
            <w:left w:val="none" w:sz="0" w:space="0" w:color="auto"/>
            <w:bottom w:val="none" w:sz="0" w:space="0" w:color="auto"/>
            <w:right w:val="none" w:sz="0" w:space="0" w:color="auto"/>
          </w:divBdr>
        </w:div>
        <w:div w:id="1592163084">
          <w:marLeft w:val="274"/>
          <w:marRight w:val="0"/>
          <w:marTop w:val="60"/>
          <w:marBottom w:val="60"/>
          <w:divBdr>
            <w:top w:val="none" w:sz="0" w:space="0" w:color="auto"/>
            <w:left w:val="none" w:sz="0" w:space="0" w:color="auto"/>
            <w:bottom w:val="none" w:sz="0" w:space="0" w:color="auto"/>
            <w:right w:val="none" w:sz="0" w:space="0" w:color="auto"/>
          </w:divBdr>
        </w:div>
        <w:div w:id="231165950">
          <w:marLeft w:val="720"/>
          <w:marRight w:val="0"/>
          <w:marTop w:val="60"/>
          <w:marBottom w:val="60"/>
          <w:divBdr>
            <w:top w:val="none" w:sz="0" w:space="0" w:color="auto"/>
            <w:left w:val="none" w:sz="0" w:space="0" w:color="auto"/>
            <w:bottom w:val="none" w:sz="0" w:space="0" w:color="auto"/>
            <w:right w:val="none" w:sz="0" w:space="0" w:color="auto"/>
          </w:divBdr>
        </w:div>
        <w:div w:id="1499996410">
          <w:marLeft w:val="1166"/>
          <w:marRight w:val="0"/>
          <w:marTop w:val="60"/>
          <w:marBottom w:val="60"/>
          <w:divBdr>
            <w:top w:val="none" w:sz="0" w:space="0" w:color="auto"/>
            <w:left w:val="none" w:sz="0" w:space="0" w:color="auto"/>
            <w:bottom w:val="none" w:sz="0" w:space="0" w:color="auto"/>
            <w:right w:val="none" w:sz="0" w:space="0" w:color="auto"/>
          </w:divBdr>
        </w:div>
        <w:div w:id="773283164">
          <w:marLeft w:val="1166"/>
          <w:marRight w:val="0"/>
          <w:marTop w:val="60"/>
          <w:marBottom w:val="60"/>
          <w:divBdr>
            <w:top w:val="none" w:sz="0" w:space="0" w:color="auto"/>
            <w:left w:val="none" w:sz="0" w:space="0" w:color="auto"/>
            <w:bottom w:val="none" w:sz="0" w:space="0" w:color="auto"/>
            <w:right w:val="none" w:sz="0" w:space="0" w:color="auto"/>
          </w:divBdr>
        </w:div>
        <w:div w:id="1314675327">
          <w:marLeft w:val="1166"/>
          <w:marRight w:val="0"/>
          <w:marTop w:val="60"/>
          <w:marBottom w:val="60"/>
          <w:divBdr>
            <w:top w:val="none" w:sz="0" w:space="0" w:color="auto"/>
            <w:left w:val="none" w:sz="0" w:space="0" w:color="auto"/>
            <w:bottom w:val="none" w:sz="0" w:space="0" w:color="auto"/>
            <w:right w:val="none" w:sz="0" w:space="0" w:color="auto"/>
          </w:divBdr>
        </w:div>
        <w:div w:id="321010795">
          <w:marLeft w:val="1166"/>
          <w:marRight w:val="0"/>
          <w:marTop w:val="60"/>
          <w:marBottom w:val="60"/>
          <w:divBdr>
            <w:top w:val="none" w:sz="0" w:space="0" w:color="auto"/>
            <w:left w:val="none" w:sz="0" w:space="0" w:color="auto"/>
            <w:bottom w:val="none" w:sz="0" w:space="0" w:color="auto"/>
            <w:right w:val="none" w:sz="0" w:space="0" w:color="auto"/>
          </w:divBdr>
        </w:div>
        <w:div w:id="1621960184">
          <w:marLeft w:val="1166"/>
          <w:marRight w:val="0"/>
          <w:marTop w:val="60"/>
          <w:marBottom w:val="60"/>
          <w:divBdr>
            <w:top w:val="none" w:sz="0" w:space="0" w:color="auto"/>
            <w:left w:val="none" w:sz="0" w:space="0" w:color="auto"/>
            <w:bottom w:val="none" w:sz="0" w:space="0" w:color="auto"/>
            <w:right w:val="none" w:sz="0" w:space="0" w:color="auto"/>
          </w:divBdr>
        </w:div>
        <w:div w:id="134572904">
          <w:marLeft w:val="1166"/>
          <w:marRight w:val="0"/>
          <w:marTop w:val="60"/>
          <w:marBottom w:val="60"/>
          <w:divBdr>
            <w:top w:val="none" w:sz="0" w:space="0" w:color="auto"/>
            <w:left w:val="none" w:sz="0" w:space="0" w:color="auto"/>
            <w:bottom w:val="none" w:sz="0" w:space="0" w:color="auto"/>
            <w:right w:val="none" w:sz="0" w:space="0" w:color="auto"/>
          </w:divBdr>
        </w:div>
        <w:div w:id="657227229">
          <w:marLeft w:val="274"/>
          <w:marRight w:val="0"/>
          <w:marTop w:val="60"/>
          <w:marBottom w:val="60"/>
          <w:divBdr>
            <w:top w:val="none" w:sz="0" w:space="0" w:color="auto"/>
            <w:left w:val="none" w:sz="0" w:space="0" w:color="auto"/>
            <w:bottom w:val="none" w:sz="0" w:space="0" w:color="auto"/>
            <w:right w:val="none" w:sz="0" w:space="0" w:color="auto"/>
          </w:divBdr>
        </w:div>
        <w:div w:id="1323705525">
          <w:marLeft w:val="720"/>
          <w:marRight w:val="0"/>
          <w:marTop w:val="60"/>
          <w:marBottom w:val="60"/>
          <w:divBdr>
            <w:top w:val="none" w:sz="0" w:space="0" w:color="auto"/>
            <w:left w:val="none" w:sz="0" w:space="0" w:color="auto"/>
            <w:bottom w:val="none" w:sz="0" w:space="0" w:color="auto"/>
            <w:right w:val="none" w:sz="0" w:space="0" w:color="auto"/>
          </w:divBdr>
        </w:div>
        <w:div w:id="871846224">
          <w:marLeft w:val="274"/>
          <w:marRight w:val="0"/>
          <w:marTop w:val="60"/>
          <w:marBottom w:val="60"/>
          <w:divBdr>
            <w:top w:val="none" w:sz="0" w:space="0" w:color="auto"/>
            <w:left w:val="none" w:sz="0" w:space="0" w:color="auto"/>
            <w:bottom w:val="none" w:sz="0" w:space="0" w:color="auto"/>
            <w:right w:val="none" w:sz="0" w:space="0" w:color="auto"/>
          </w:divBdr>
        </w:div>
      </w:divsChild>
    </w:div>
    <w:div w:id="151213559">
      <w:bodyDiv w:val="1"/>
      <w:marLeft w:val="0"/>
      <w:marRight w:val="0"/>
      <w:marTop w:val="0"/>
      <w:marBottom w:val="0"/>
      <w:divBdr>
        <w:top w:val="none" w:sz="0" w:space="0" w:color="auto"/>
        <w:left w:val="none" w:sz="0" w:space="0" w:color="auto"/>
        <w:bottom w:val="none" w:sz="0" w:space="0" w:color="auto"/>
        <w:right w:val="none" w:sz="0" w:space="0" w:color="auto"/>
      </w:divBdr>
      <w:divsChild>
        <w:div w:id="224419016">
          <w:marLeft w:val="274"/>
          <w:marRight w:val="0"/>
          <w:marTop w:val="60"/>
          <w:marBottom w:val="60"/>
          <w:divBdr>
            <w:top w:val="none" w:sz="0" w:space="0" w:color="auto"/>
            <w:left w:val="none" w:sz="0" w:space="0" w:color="auto"/>
            <w:bottom w:val="none" w:sz="0" w:space="0" w:color="auto"/>
            <w:right w:val="none" w:sz="0" w:space="0" w:color="auto"/>
          </w:divBdr>
        </w:div>
      </w:divsChild>
    </w:div>
    <w:div w:id="158811476">
      <w:bodyDiv w:val="1"/>
      <w:marLeft w:val="0"/>
      <w:marRight w:val="0"/>
      <w:marTop w:val="0"/>
      <w:marBottom w:val="0"/>
      <w:divBdr>
        <w:top w:val="none" w:sz="0" w:space="0" w:color="auto"/>
        <w:left w:val="none" w:sz="0" w:space="0" w:color="auto"/>
        <w:bottom w:val="none" w:sz="0" w:space="0" w:color="auto"/>
        <w:right w:val="none" w:sz="0" w:space="0" w:color="auto"/>
      </w:divBdr>
      <w:divsChild>
        <w:div w:id="943806597">
          <w:marLeft w:val="274"/>
          <w:marRight w:val="0"/>
          <w:marTop w:val="60"/>
          <w:marBottom w:val="60"/>
          <w:divBdr>
            <w:top w:val="none" w:sz="0" w:space="0" w:color="auto"/>
            <w:left w:val="none" w:sz="0" w:space="0" w:color="auto"/>
            <w:bottom w:val="none" w:sz="0" w:space="0" w:color="auto"/>
            <w:right w:val="none" w:sz="0" w:space="0" w:color="auto"/>
          </w:divBdr>
        </w:div>
      </w:divsChild>
    </w:div>
    <w:div w:id="194856600">
      <w:bodyDiv w:val="1"/>
      <w:marLeft w:val="0"/>
      <w:marRight w:val="0"/>
      <w:marTop w:val="0"/>
      <w:marBottom w:val="0"/>
      <w:divBdr>
        <w:top w:val="none" w:sz="0" w:space="0" w:color="auto"/>
        <w:left w:val="none" w:sz="0" w:space="0" w:color="auto"/>
        <w:bottom w:val="none" w:sz="0" w:space="0" w:color="auto"/>
        <w:right w:val="none" w:sz="0" w:space="0" w:color="auto"/>
      </w:divBdr>
      <w:divsChild>
        <w:div w:id="1069617822">
          <w:marLeft w:val="274"/>
          <w:marRight w:val="0"/>
          <w:marTop w:val="60"/>
          <w:marBottom w:val="60"/>
          <w:divBdr>
            <w:top w:val="none" w:sz="0" w:space="0" w:color="auto"/>
            <w:left w:val="none" w:sz="0" w:space="0" w:color="auto"/>
            <w:bottom w:val="none" w:sz="0" w:space="0" w:color="auto"/>
            <w:right w:val="none" w:sz="0" w:space="0" w:color="auto"/>
          </w:divBdr>
        </w:div>
        <w:div w:id="1331907496">
          <w:marLeft w:val="274"/>
          <w:marRight w:val="0"/>
          <w:marTop w:val="60"/>
          <w:marBottom w:val="60"/>
          <w:divBdr>
            <w:top w:val="none" w:sz="0" w:space="0" w:color="auto"/>
            <w:left w:val="none" w:sz="0" w:space="0" w:color="auto"/>
            <w:bottom w:val="none" w:sz="0" w:space="0" w:color="auto"/>
            <w:right w:val="none" w:sz="0" w:space="0" w:color="auto"/>
          </w:divBdr>
        </w:div>
        <w:div w:id="1406680132">
          <w:marLeft w:val="274"/>
          <w:marRight w:val="0"/>
          <w:marTop w:val="60"/>
          <w:marBottom w:val="60"/>
          <w:divBdr>
            <w:top w:val="none" w:sz="0" w:space="0" w:color="auto"/>
            <w:left w:val="none" w:sz="0" w:space="0" w:color="auto"/>
            <w:bottom w:val="none" w:sz="0" w:space="0" w:color="auto"/>
            <w:right w:val="none" w:sz="0" w:space="0" w:color="auto"/>
          </w:divBdr>
        </w:div>
        <w:div w:id="1051033379">
          <w:marLeft w:val="720"/>
          <w:marRight w:val="0"/>
          <w:marTop w:val="60"/>
          <w:marBottom w:val="60"/>
          <w:divBdr>
            <w:top w:val="none" w:sz="0" w:space="0" w:color="auto"/>
            <w:left w:val="none" w:sz="0" w:space="0" w:color="auto"/>
            <w:bottom w:val="none" w:sz="0" w:space="0" w:color="auto"/>
            <w:right w:val="none" w:sz="0" w:space="0" w:color="auto"/>
          </w:divBdr>
        </w:div>
        <w:div w:id="886258712">
          <w:marLeft w:val="720"/>
          <w:marRight w:val="0"/>
          <w:marTop w:val="60"/>
          <w:marBottom w:val="60"/>
          <w:divBdr>
            <w:top w:val="none" w:sz="0" w:space="0" w:color="auto"/>
            <w:left w:val="none" w:sz="0" w:space="0" w:color="auto"/>
            <w:bottom w:val="none" w:sz="0" w:space="0" w:color="auto"/>
            <w:right w:val="none" w:sz="0" w:space="0" w:color="auto"/>
          </w:divBdr>
        </w:div>
        <w:div w:id="556281821">
          <w:marLeft w:val="720"/>
          <w:marRight w:val="0"/>
          <w:marTop w:val="60"/>
          <w:marBottom w:val="60"/>
          <w:divBdr>
            <w:top w:val="none" w:sz="0" w:space="0" w:color="auto"/>
            <w:left w:val="none" w:sz="0" w:space="0" w:color="auto"/>
            <w:bottom w:val="none" w:sz="0" w:space="0" w:color="auto"/>
            <w:right w:val="none" w:sz="0" w:space="0" w:color="auto"/>
          </w:divBdr>
        </w:div>
        <w:div w:id="24252819">
          <w:marLeft w:val="720"/>
          <w:marRight w:val="0"/>
          <w:marTop w:val="60"/>
          <w:marBottom w:val="60"/>
          <w:divBdr>
            <w:top w:val="none" w:sz="0" w:space="0" w:color="auto"/>
            <w:left w:val="none" w:sz="0" w:space="0" w:color="auto"/>
            <w:bottom w:val="none" w:sz="0" w:space="0" w:color="auto"/>
            <w:right w:val="none" w:sz="0" w:space="0" w:color="auto"/>
          </w:divBdr>
        </w:div>
        <w:div w:id="206534104">
          <w:marLeft w:val="274"/>
          <w:marRight w:val="0"/>
          <w:marTop w:val="60"/>
          <w:marBottom w:val="60"/>
          <w:divBdr>
            <w:top w:val="none" w:sz="0" w:space="0" w:color="auto"/>
            <w:left w:val="none" w:sz="0" w:space="0" w:color="auto"/>
            <w:bottom w:val="none" w:sz="0" w:space="0" w:color="auto"/>
            <w:right w:val="none" w:sz="0" w:space="0" w:color="auto"/>
          </w:divBdr>
        </w:div>
      </w:divsChild>
    </w:div>
    <w:div w:id="238639619">
      <w:bodyDiv w:val="1"/>
      <w:marLeft w:val="0"/>
      <w:marRight w:val="0"/>
      <w:marTop w:val="0"/>
      <w:marBottom w:val="0"/>
      <w:divBdr>
        <w:top w:val="none" w:sz="0" w:space="0" w:color="auto"/>
        <w:left w:val="none" w:sz="0" w:space="0" w:color="auto"/>
        <w:bottom w:val="none" w:sz="0" w:space="0" w:color="auto"/>
        <w:right w:val="none" w:sz="0" w:space="0" w:color="auto"/>
      </w:divBdr>
      <w:divsChild>
        <w:div w:id="576138473">
          <w:marLeft w:val="720"/>
          <w:marRight w:val="0"/>
          <w:marTop w:val="60"/>
          <w:marBottom w:val="60"/>
          <w:divBdr>
            <w:top w:val="none" w:sz="0" w:space="0" w:color="auto"/>
            <w:left w:val="none" w:sz="0" w:space="0" w:color="auto"/>
            <w:bottom w:val="none" w:sz="0" w:space="0" w:color="auto"/>
            <w:right w:val="none" w:sz="0" w:space="0" w:color="auto"/>
          </w:divBdr>
        </w:div>
      </w:divsChild>
    </w:div>
    <w:div w:id="263078213">
      <w:bodyDiv w:val="1"/>
      <w:marLeft w:val="0"/>
      <w:marRight w:val="0"/>
      <w:marTop w:val="0"/>
      <w:marBottom w:val="0"/>
      <w:divBdr>
        <w:top w:val="none" w:sz="0" w:space="0" w:color="auto"/>
        <w:left w:val="none" w:sz="0" w:space="0" w:color="auto"/>
        <w:bottom w:val="none" w:sz="0" w:space="0" w:color="auto"/>
        <w:right w:val="none" w:sz="0" w:space="0" w:color="auto"/>
      </w:divBdr>
      <w:divsChild>
        <w:div w:id="922370927">
          <w:marLeft w:val="274"/>
          <w:marRight w:val="0"/>
          <w:marTop w:val="60"/>
          <w:marBottom w:val="60"/>
          <w:divBdr>
            <w:top w:val="none" w:sz="0" w:space="0" w:color="auto"/>
            <w:left w:val="none" w:sz="0" w:space="0" w:color="auto"/>
            <w:bottom w:val="none" w:sz="0" w:space="0" w:color="auto"/>
            <w:right w:val="none" w:sz="0" w:space="0" w:color="auto"/>
          </w:divBdr>
        </w:div>
        <w:div w:id="90392902">
          <w:marLeft w:val="274"/>
          <w:marRight w:val="0"/>
          <w:marTop w:val="60"/>
          <w:marBottom w:val="60"/>
          <w:divBdr>
            <w:top w:val="none" w:sz="0" w:space="0" w:color="auto"/>
            <w:left w:val="none" w:sz="0" w:space="0" w:color="auto"/>
            <w:bottom w:val="none" w:sz="0" w:space="0" w:color="auto"/>
            <w:right w:val="none" w:sz="0" w:space="0" w:color="auto"/>
          </w:divBdr>
        </w:div>
      </w:divsChild>
    </w:div>
    <w:div w:id="263849429">
      <w:bodyDiv w:val="1"/>
      <w:marLeft w:val="0"/>
      <w:marRight w:val="0"/>
      <w:marTop w:val="0"/>
      <w:marBottom w:val="0"/>
      <w:divBdr>
        <w:top w:val="none" w:sz="0" w:space="0" w:color="auto"/>
        <w:left w:val="none" w:sz="0" w:space="0" w:color="auto"/>
        <w:bottom w:val="none" w:sz="0" w:space="0" w:color="auto"/>
        <w:right w:val="none" w:sz="0" w:space="0" w:color="auto"/>
      </w:divBdr>
      <w:divsChild>
        <w:div w:id="985859159">
          <w:marLeft w:val="720"/>
          <w:marRight w:val="0"/>
          <w:marTop w:val="60"/>
          <w:marBottom w:val="60"/>
          <w:divBdr>
            <w:top w:val="none" w:sz="0" w:space="0" w:color="auto"/>
            <w:left w:val="none" w:sz="0" w:space="0" w:color="auto"/>
            <w:bottom w:val="none" w:sz="0" w:space="0" w:color="auto"/>
            <w:right w:val="none" w:sz="0" w:space="0" w:color="auto"/>
          </w:divBdr>
        </w:div>
      </w:divsChild>
    </w:div>
    <w:div w:id="275064430">
      <w:bodyDiv w:val="1"/>
      <w:marLeft w:val="0"/>
      <w:marRight w:val="0"/>
      <w:marTop w:val="0"/>
      <w:marBottom w:val="0"/>
      <w:divBdr>
        <w:top w:val="none" w:sz="0" w:space="0" w:color="auto"/>
        <w:left w:val="none" w:sz="0" w:space="0" w:color="auto"/>
        <w:bottom w:val="none" w:sz="0" w:space="0" w:color="auto"/>
        <w:right w:val="none" w:sz="0" w:space="0" w:color="auto"/>
      </w:divBdr>
      <w:divsChild>
        <w:div w:id="691498183">
          <w:marLeft w:val="274"/>
          <w:marRight w:val="0"/>
          <w:marTop w:val="60"/>
          <w:marBottom w:val="60"/>
          <w:divBdr>
            <w:top w:val="none" w:sz="0" w:space="0" w:color="auto"/>
            <w:left w:val="none" w:sz="0" w:space="0" w:color="auto"/>
            <w:bottom w:val="none" w:sz="0" w:space="0" w:color="auto"/>
            <w:right w:val="none" w:sz="0" w:space="0" w:color="auto"/>
          </w:divBdr>
        </w:div>
        <w:div w:id="192574473">
          <w:marLeft w:val="720"/>
          <w:marRight w:val="0"/>
          <w:marTop w:val="60"/>
          <w:marBottom w:val="60"/>
          <w:divBdr>
            <w:top w:val="none" w:sz="0" w:space="0" w:color="auto"/>
            <w:left w:val="none" w:sz="0" w:space="0" w:color="auto"/>
            <w:bottom w:val="none" w:sz="0" w:space="0" w:color="auto"/>
            <w:right w:val="none" w:sz="0" w:space="0" w:color="auto"/>
          </w:divBdr>
        </w:div>
        <w:div w:id="1320843630">
          <w:marLeft w:val="720"/>
          <w:marRight w:val="0"/>
          <w:marTop w:val="60"/>
          <w:marBottom w:val="60"/>
          <w:divBdr>
            <w:top w:val="none" w:sz="0" w:space="0" w:color="auto"/>
            <w:left w:val="none" w:sz="0" w:space="0" w:color="auto"/>
            <w:bottom w:val="none" w:sz="0" w:space="0" w:color="auto"/>
            <w:right w:val="none" w:sz="0" w:space="0" w:color="auto"/>
          </w:divBdr>
        </w:div>
        <w:div w:id="815418083">
          <w:marLeft w:val="274"/>
          <w:marRight w:val="0"/>
          <w:marTop w:val="60"/>
          <w:marBottom w:val="60"/>
          <w:divBdr>
            <w:top w:val="none" w:sz="0" w:space="0" w:color="auto"/>
            <w:left w:val="none" w:sz="0" w:space="0" w:color="auto"/>
            <w:bottom w:val="none" w:sz="0" w:space="0" w:color="auto"/>
            <w:right w:val="none" w:sz="0" w:space="0" w:color="auto"/>
          </w:divBdr>
        </w:div>
        <w:div w:id="1095252084">
          <w:marLeft w:val="720"/>
          <w:marRight w:val="0"/>
          <w:marTop w:val="60"/>
          <w:marBottom w:val="60"/>
          <w:divBdr>
            <w:top w:val="none" w:sz="0" w:space="0" w:color="auto"/>
            <w:left w:val="none" w:sz="0" w:space="0" w:color="auto"/>
            <w:bottom w:val="none" w:sz="0" w:space="0" w:color="auto"/>
            <w:right w:val="none" w:sz="0" w:space="0" w:color="auto"/>
          </w:divBdr>
        </w:div>
        <w:div w:id="527376279">
          <w:marLeft w:val="720"/>
          <w:marRight w:val="0"/>
          <w:marTop w:val="60"/>
          <w:marBottom w:val="60"/>
          <w:divBdr>
            <w:top w:val="none" w:sz="0" w:space="0" w:color="auto"/>
            <w:left w:val="none" w:sz="0" w:space="0" w:color="auto"/>
            <w:bottom w:val="none" w:sz="0" w:space="0" w:color="auto"/>
            <w:right w:val="none" w:sz="0" w:space="0" w:color="auto"/>
          </w:divBdr>
        </w:div>
        <w:div w:id="266620519">
          <w:marLeft w:val="274"/>
          <w:marRight w:val="0"/>
          <w:marTop w:val="60"/>
          <w:marBottom w:val="60"/>
          <w:divBdr>
            <w:top w:val="none" w:sz="0" w:space="0" w:color="auto"/>
            <w:left w:val="none" w:sz="0" w:space="0" w:color="auto"/>
            <w:bottom w:val="none" w:sz="0" w:space="0" w:color="auto"/>
            <w:right w:val="none" w:sz="0" w:space="0" w:color="auto"/>
          </w:divBdr>
        </w:div>
        <w:div w:id="878855493">
          <w:marLeft w:val="720"/>
          <w:marRight w:val="0"/>
          <w:marTop w:val="60"/>
          <w:marBottom w:val="60"/>
          <w:divBdr>
            <w:top w:val="none" w:sz="0" w:space="0" w:color="auto"/>
            <w:left w:val="none" w:sz="0" w:space="0" w:color="auto"/>
            <w:bottom w:val="none" w:sz="0" w:space="0" w:color="auto"/>
            <w:right w:val="none" w:sz="0" w:space="0" w:color="auto"/>
          </w:divBdr>
        </w:div>
        <w:div w:id="186909873">
          <w:marLeft w:val="720"/>
          <w:marRight w:val="0"/>
          <w:marTop w:val="60"/>
          <w:marBottom w:val="60"/>
          <w:divBdr>
            <w:top w:val="none" w:sz="0" w:space="0" w:color="auto"/>
            <w:left w:val="none" w:sz="0" w:space="0" w:color="auto"/>
            <w:bottom w:val="none" w:sz="0" w:space="0" w:color="auto"/>
            <w:right w:val="none" w:sz="0" w:space="0" w:color="auto"/>
          </w:divBdr>
        </w:div>
      </w:divsChild>
    </w:div>
    <w:div w:id="370153252">
      <w:bodyDiv w:val="1"/>
      <w:marLeft w:val="0"/>
      <w:marRight w:val="0"/>
      <w:marTop w:val="0"/>
      <w:marBottom w:val="0"/>
      <w:divBdr>
        <w:top w:val="none" w:sz="0" w:space="0" w:color="auto"/>
        <w:left w:val="none" w:sz="0" w:space="0" w:color="auto"/>
        <w:bottom w:val="none" w:sz="0" w:space="0" w:color="auto"/>
        <w:right w:val="none" w:sz="0" w:space="0" w:color="auto"/>
      </w:divBdr>
      <w:divsChild>
        <w:div w:id="1369718215">
          <w:marLeft w:val="274"/>
          <w:marRight w:val="0"/>
          <w:marTop w:val="60"/>
          <w:marBottom w:val="60"/>
          <w:divBdr>
            <w:top w:val="none" w:sz="0" w:space="0" w:color="auto"/>
            <w:left w:val="none" w:sz="0" w:space="0" w:color="auto"/>
            <w:bottom w:val="none" w:sz="0" w:space="0" w:color="auto"/>
            <w:right w:val="none" w:sz="0" w:space="0" w:color="auto"/>
          </w:divBdr>
        </w:div>
        <w:div w:id="1055737434">
          <w:marLeft w:val="274"/>
          <w:marRight w:val="0"/>
          <w:marTop w:val="60"/>
          <w:marBottom w:val="60"/>
          <w:divBdr>
            <w:top w:val="none" w:sz="0" w:space="0" w:color="auto"/>
            <w:left w:val="none" w:sz="0" w:space="0" w:color="auto"/>
            <w:bottom w:val="none" w:sz="0" w:space="0" w:color="auto"/>
            <w:right w:val="none" w:sz="0" w:space="0" w:color="auto"/>
          </w:divBdr>
        </w:div>
        <w:div w:id="703671142">
          <w:marLeft w:val="274"/>
          <w:marRight w:val="0"/>
          <w:marTop w:val="60"/>
          <w:marBottom w:val="60"/>
          <w:divBdr>
            <w:top w:val="none" w:sz="0" w:space="0" w:color="auto"/>
            <w:left w:val="none" w:sz="0" w:space="0" w:color="auto"/>
            <w:bottom w:val="none" w:sz="0" w:space="0" w:color="auto"/>
            <w:right w:val="none" w:sz="0" w:space="0" w:color="auto"/>
          </w:divBdr>
        </w:div>
        <w:div w:id="639850356">
          <w:marLeft w:val="274"/>
          <w:marRight w:val="0"/>
          <w:marTop w:val="60"/>
          <w:marBottom w:val="60"/>
          <w:divBdr>
            <w:top w:val="none" w:sz="0" w:space="0" w:color="auto"/>
            <w:left w:val="none" w:sz="0" w:space="0" w:color="auto"/>
            <w:bottom w:val="none" w:sz="0" w:space="0" w:color="auto"/>
            <w:right w:val="none" w:sz="0" w:space="0" w:color="auto"/>
          </w:divBdr>
        </w:div>
      </w:divsChild>
    </w:div>
    <w:div w:id="415521063">
      <w:bodyDiv w:val="1"/>
      <w:marLeft w:val="0"/>
      <w:marRight w:val="0"/>
      <w:marTop w:val="0"/>
      <w:marBottom w:val="0"/>
      <w:divBdr>
        <w:top w:val="none" w:sz="0" w:space="0" w:color="auto"/>
        <w:left w:val="none" w:sz="0" w:space="0" w:color="auto"/>
        <w:bottom w:val="none" w:sz="0" w:space="0" w:color="auto"/>
        <w:right w:val="none" w:sz="0" w:space="0" w:color="auto"/>
      </w:divBdr>
      <w:divsChild>
        <w:div w:id="371804251">
          <w:marLeft w:val="274"/>
          <w:marRight w:val="0"/>
          <w:marTop w:val="0"/>
          <w:marBottom w:val="60"/>
          <w:divBdr>
            <w:top w:val="none" w:sz="0" w:space="0" w:color="auto"/>
            <w:left w:val="none" w:sz="0" w:space="0" w:color="auto"/>
            <w:bottom w:val="none" w:sz="0" w:space="0" w:color="auto"/>
            <w:right w:val="none" w:sz="0" w:space="0" w:color="auto"/>
          </w:divBdr>
        </w:div>
        <w:div w:id="1269314809">
          <w:marLeft w:val="274"/>
          <w:marRight w:val="0"/>
          <w:marTop w:val="0"/>
          <w:marBottom w:val="60"/>
          <w:divBdr>
            <w:top w:val="none" w:sz="0" w:space="0" w:color="auto"/>
            <w:left w:val="none" w:sz="0" w:space="0" w:color="auto"/>
            <w:bottom w:val="none" w:sz="0" w:space="0" w:color="auto"/>
            <w:right w:val="none" w:sz="0" w:space="0" w:color="auto"/>
          </w:divBdr>
        </w:div>
        <w:div w:id="332496431">
          <w:marLeft w:val="274"/>
          <w:marRight w:val="0"/>
          <w:marTop w:val="0"/>
          <w:marBottom w:val="60"/>
          <w:divBdr>
            <w:top w:val="none" w:sz="0" w:space="0" w:color="auto"/>
            <w:left w:val="none" w:sz="0" w:space="0" w:color="auto"/>
            <w:bottom w:val="none" w:sz="0" w:space="0" w:color="auto"/>
            <w:right w:val="none" w:sz="0" w:space="0" w:color="auto"/>
          </w:divBdr>
        </w:div>
        <w:div w:id="115032204">
          <w:marLeft w:val="274"/>
          <w:marRight w:val="0"/>
          <w:marTop w:val="0"/>
          <w:marBottom w:val="60"/>
          <w:divBdr>
            <w:top w:val="none" w:sz="0" w:space="0" w:color="auto"/>
            <w:left w:val="none" w:sz="0" w:space="0" w:color="auto"/>
            <w:bottom w:val="none" w:sz="0" w:space="0" w:color="auto"/>
            <w:right w:val="none" w:sz="0" w:space="0" w:color="auto"/>
          </w:divBdr>
        </w:div>
        <w:div w:id="1863275408">
          <w:marLeft w:val="274"/>
          <w:marRight w:val="0"/>
          <w:marTop w:val="0"/>
          <w:marBottom w:val="60"/>
          <w:divBdr>
            <w:top w:val="none" w:sz="0" w:space="0" w:color="auto"/>
            <w:left w:val="none" w:sz="0" w:space="0" w:color="auto"/>
            <w:bottom w:val="none" w:sz="0" w:space="0" w:color="auto"/>
            <w:right w:val="none" w:sz="0" w:space="0" w:color="auto"/>
          </w:divBdr>
        </w:div>
        <w:div w:id="344480601">
          <w:marLeft w:val="274"/>
          <w:marRight w:val="0"/>
          <w:marTop w:val="0"/>
          <w:marBottom w:val="60"/>
          <w:divBdr>
            <w:top w:val="none" w:sz="0" w:space="0" w:color="auto"/>
            <w:left w:val="none" w:sz="0" w:space="0" w:color="auto"/>
            <w:bottom w:val="none" w:sz="0" w:space="0" w:color="auto"/>
            <w:right w:val="none" w:sz="0" w:space="0" w:color="auto"/>
          </w:divBdr>
        </w:div>
      </w:divsChild>
    </w:div>
    <w:div w:id="432554286">
      <w:bodyDiv w:val="1"/>
      <w:marLeft w:val="0"/>
      <w:marRight w:val="0"/>
      <w:marTop w:val="0"/>
      <w:marBottom w:val="0"/>
      <w:divBdr>
        <w:top w:val="none" w:sz="0" w:space="0" w:color="auto"/>
        <w:left w:val="none" w:sz="0" w:space="0" w:color="auto"/>
        <w:bottom w:val="none" w:sz="0" w:space="0" w:color="auto"/>
        <w:right w:val="none" w:sz="0" w:space="0" w:color="auto"/>
      </w:divBdr>
      <w:divsChild>
        <w:div w:id="969894538">
          <w:marLeft w:val="274"/>
          <w:marRight w:val="0"/>
          <w:marTop w:val="60"/>
          <w:marBottom w:val="60"/>
          <w:divBdr>
            <w:top w:val="none" w:sz="0" w:space="0" w:color="auto"/>
            <w:left w:val="none" w:sz="0" w:space="0" w:color="auto"/>
            <w:bottom w:val="none" w:sz="0" w:space="0" w:color="auto"/>
            <w:right w:val="none" w:sz="0" w:space="0" w:color="auto"/>
          </w:divBdr>
        </w:div>
        <w:div w:id="1355155066">
          <w:marLeft w:val="274"/>
          <w:marRight w:val="0"/>
          <w:marTop w:val="60"/>
          <w:marBottom w:val="60"/>
          <w:divBdr>
            <w:top w:val="none" w:sz="0" w:space="0" w:color="auto"/>
            <w:left w:val="none" w:sz="0" w:space="0" w:color="auto"/>
            <w:bottom w:val="none" w:sz="0" w:space="0" w:color="auto"/>
            <w:right w:val="none" w:sz="0" w:space="0" w:color="auto"/>
          </w:divBdr>
        </w:div>
        <w:div w:id="1305894790">
          <w:marLeft w:val="720"/>
          <w:marRight w:val="0"/>
          <w:marTop w:val="60"/>
          <w:marBottom w:val="60"/>
          <w:divBdr>
            <w:top w:val="none" w:sz="0" w:space="0" w:color="auto"/>
            <w:left w:val="none" w:sz="0" w:space="0" w:color="auto"/>
            <w:bottom w:val="none" w:sz="0" w:space="0" w:color="auto"/>
            <w:right w:val="none" w:sz="0" w:space="0" w:color="auto"/>
          </w:divBdr>
        </w:div>
        <w:div w:id="1055814775">
          <w:marLeft w:val="1166"/>
          <w:marRight w:val="0"/>
          <w:marTop w:val="60"/>
          <w:marBottom w:val="60"/>
          <w:divBdr>
            <w:top w:val="none" w:sz="0" w:space="0" w:color="auto"/>
            <w:left w:val="none" w:sz="0" w:space="0" w:color="auto"/>
            <w:bottom w:val="none" w:sz="0" w:space="0" w:color="auto"/>
            <w:right w:val="none" w:sz="0" w:space="0" w:color="auto"/>
          </w:divBdr>
        </w:div>
        <w:div w:id="1452287799">
          <w:marLeft w:val="720"/>
          <w:marRight w:val="0"/>
          <w:marTop w:val="60"/>
          <w:marBottom w:val="60"/>
          <w:divBdr>
            <w:top w:val="none" w:sz="0" w:space="0" w:color="auto"/>
            <w:left w:val="none" w:sz="0" w:space="0" w:color="auto"/>
            <w:bottom w:val="none" w:sz="0" w:space="0" w:color="auto"/>
            <w:right w:val="none" w:sz="0" w:space="0" w:color="auto"/>
          </w:divBdr>
        </w:div>
        <w:div w:id="1141382201">
          <w:marLeft w:val="274"/>
          <w:marRight w:val="0"/>
          <w:marTop w:val="60"/>
          <w:marBottom w:val="60"/>
          <w:divBdr>
            <w:top w:val="none" w:sz="0" w:space="0" w:color="auto"/>
            <w:left w:val="none" w:sz="0" w:space="0" w:color="auto"/>
            <w:bottom w:val="none" w:sz="0" w:space="0" w:color="auto"/>
            <w:right w:val="none" w:sz="0" w:space="0" w:color="auto"/>
          </w:divBdr>
        </w:div>
        <w:div w:id="206767986">
          <w:marLeft w:val="274"/>
          <w:marRight w:val="0"/>
          <w:marTop w:val="60"/>
          <w:marBottom w:val="60"/>
          <w:divBdr>
            <w:top w:val="none" w:sz="0" w:space="0" w:color="auto"/>
            <w:left w:val="none" w:sz="0" w:space="0" w:color="auto"/>
            <w:bottom w:val="none" w:sz="0" w:space="0" w:color="auto"/>
            <w:right w:val="none" w:sz="0" w:space="0" w:color="auto"/>
          </w:divBdr>
        </w:div>
      </w:divsChild>
    </w:div>
    <w:div w:id="441612111">
      <w:bodyDiv w:val="1"/>
      <w:marLeft w:val="0"/>
      <w:marRight w:val="0"/>
      <w:marTop w:val="0"/>
      <w:marBottom w:val="0"/>
      <w:divBdr>
        <w:top w:val="none" w:sz="0" w:space="0" w:color="auto"/>
        <w:left w:val="none" w:sz="0" w:space="0" w:color="auto"/>
        <w:bottom w:val="none" w:sz="0" w:space="0" w:color="auto"/>
        <w:right w:val="none" w:sz="0" w:space="0" w:color="auto"/>
      </w:divBdr>
      <w:divsChild>
        <w:div w:id="246042744">
          <w:marLeft w:val="1166"/>
          <w:marRight w:val="0"/>
          <w:marTop w:val="60"/>
          <w:marBottom w:val="60"/>
          <w:divBdr>
            <w:top w:val="none" w:sz="0" w:space="0" w:color="auto"/>
            <w:left w:val="none" w:sz="0" w:space="0" w:color="auto"/>
            <w:bottom w:val="none" w:sz="0" w:space="0" w:color="auto"/>
            <w:right w:val="none" w:sz="0" w:space="0" w:color="auto"/>
          </w:divBdr>
        </w:div>
      </w:divsChild>
    </w:div>
    <w:div w:id="463622745">
      <w:bodyDiv w:val="1"/>
      <w:marLeft w:val="0"/>
      <w:marRight w:val="0"/>
      <w:marTop w:val="0"/>
      <w:marBottom w:val="0"/>
      <w:divBdr>
        <w:top w:val="none" w:sz="0" w:space="0" w:color="auto"/>
        <w:left w:val="none" w:sz="0" w:space="0" w:color="auto"/>
        <w:bottom w:val="none" w:sz="0" w:space="0" w:color="auto"/>
        <w:right w:val="none" w:sz="0" w:space="0" w:color="auto"/>
      </w:divBdr>
      <w:divsChild>
        <w:div w:id="2092507793">
          <w:marLeft w:val="274"/>
          <w:marRight w:val="0"/>
          <w:marTop w:val="60"/>
          <w:marBottom w:val="60"/>
          <w:divBdr>
            <w:top w:val="none" w:sz="0" w:space="0" w:color="auto"/>
            <w:left w:val="none" w:sz="0" w:space="0" w:color="auto"/>
            <w:bottom w:val="none" w:sz="0" w:space="0" w:color="auto"/>
            <w:right w:val="none" w:sz="0" w:space="0" w:color="auto"/>
          </w:divBdr>
        </w:div>
      </w:divsChild>
    </w:div>
    <w:div w:id="471220264">
      <w:bodyDiv w:val="1"/>
      <w:marLeft w:val="0"/>
      <w:marRight w:val="0"/>
      <w:marTop w:val="0"/>
      <w:marBottom w:val="0"/>
      <w:divBdr>
        <w:top w:val="none" w:sz="0" w:space="0" w:color="auto"/>
        <w:left w:val="none" w:sz="0" w:space="0" w:color="auto"/>
        <w:bottom w:val="none" w:sz="0" w:space="0" w:color="auto"/>
        <w:right w:val="none" w:sz="0" w:space="0" w:color="auto"/>
      </w:divBdr>
      <w:divsChild>
        <w:div w:id="1074743302">
          <w:marLeft w:val="274"/>
          <w:marRight w:val="0"/>
          <w:marTop w:val="60"/>
          <w:marBottom w:val="60"/>
          <w:divBdr>
            <w:top w:val="none" w:sz="0" w:space="0" w:color="auto"/>
            <w:left w:val="none" w:sz="0" w:space="0" w:color="auto"/>
            <w:bottom w:val="none" w:sz="0" w:space="0" w:color="auto"/>
            <w:right w:val="none" w:sz="0" w:space="0" w:color="auto"/>
          </w:divBdr>
        </w:div>
        <w:div w:id="1550260024">
          <w:marLeft w:val="274"/>
          <w:marRight w:val="0"/>
          <w:marTop w:val="60"/>
          <w:marBottom w:val="60"/>
          <w:divBdr>
            <w:top w:val="none" w:sz="0" w:space="0" w:color="auto"/>
            <w:left w:val="none" w:sz="0" w:space="0" w:color="auto"/>
            <w:bottom w:val="none" w:sz="0" w:space="0" w:color="auto"/>
            <w:right w:val="none" w:sz="0" w:space="0" w:color="auto"/>
          </w:divBdr>
        </w:div>
        <w:div w:id="959992570">
          <w:marLeft w:val="720"/>
          <w:marRight w:val="0"/>
          <w:marTop w:val="60"/>
          <w:marBottom w:val="60"/>
          <w:divBdr>
            <w:top w:val="none" w:sz="0" w:space="0" w:color="auto"/>
            <w:left w:val="none" w:sz="0" w:space="0" w:color="auto"/>
            <w:bottom w:val="none" w:sz="0" w:space="0" w:color="auto"/>
            <w:right w:val="none" w:sz="0" w:space="0" w:color="auto"/>
          </w:divBdr>
        </w:div>
        <w:div w:id="1182475749">
          <w:marLeft w:val="720"/>
          <w:marRight w:val="0"/>
          <w:marTop w:val="60"/>
          <w:marBottom w:val="60"/>
          <w:divBdr>
            <w:top w:val="none" w:sz="0" w:space="0" w:color="auto"/>
            <w:left w:val="none" w:sz="0" w:space="0" w:color="auto"/>
            <w:bottom w:val="none" w:sz="0" w:space="0" w:color="auto"/>
            <w:right w:val="none" w:sz="0" w:space="0" w:color="auto"/>
          </w:divBdr>
        </w:div>
        <w:div w:id="1763722774">
          <w:marLeft w:val="274"/>
          <w:marRight w:val="0"/>
          <w:marTop w:val="60"/>
          <w:marBottom w:val="60"/>
          <w:divBdr>
            <w:top w:val="none" w:sz="0" w:space="0" w:color="auto"/>
            <w:left w:val="none" w:sz="0" w:space="0" w:color="auto"/>
            <w:bottom w:val="none" w:sz="0" w:space="0" w:color="auto"/>
            <w:right w:val="none" w:sz="0" w:space="0" w:color="auto"/>
          </w:divBdr>
        </w:div>
        <w:div w:id="973407820">
          <w:marLeft w:val="720"/>
          <w:marRight w:val="0"/>
          <w:marTop w:val="60"/>
          <w:marBottom w:val="60"/>
          <w:divBdr>
            <w:top w:val="none" w:sz="0" w:space="0" w:color="auto"/>
            <w:left w:val="none" w:sz="0" w:space="0" w:color="auto"/>
            <w:bottom w:val="none" w:sz="0" w:space="0" w:color="auto"/>
            <w:right w:val="none" w:sz="0" w:space="0" w:color="auto"/>
          </w:divBdr>
        </w:div>
        <w:div w:id="1793282547">
          <w:marLeft w:val="720"/>
          <w:marRight w:val="0"/>
          <w:marTop w:val="60"/>
          <w:marBottom w:val="60"/>
          <w:divBdr>
            <w:top w:val="none" w:sz="0" w:space="0" w:color="auto"/>
            <w:left w:val="none" w:sz="0" w:space="0" w:color="auto"/>
            <w:bottom w:val="none" w:sz="0" w:space="0" w:color="auto"/>
            <w:right w:val="none" w:sz="0" w:space="0" w:color="auto"/>
          </w:divBdr>
        </w:div>
        <w:div w:id="76948342">
          <w:marLeft w:val="720"/>
          <w:marRight w:val="0"/>
          <w:marTop w:val="60"/>
          <w:marBottom w:val="60"/>
          <w:divBdr>
            <w:top w:val="none" w:sz="0" w:space="0" w:color="auto"/>
            <w:left w:val="none" w:sz="0" w:space="0" w:color="auto"/>
            <w:bottom w:val="none" w:sz="0" w:space="0" w:color="auto"/>
            <w:right w:val="none" w:sz="0" w:space="0" w:color="auto"/>
          </w:divBdr>
        </w:div>
        <w:div w:id="632946953">
          <w:marLeft w:val="720"/>
          <w:marRight w:val="0"/>
          <w:marTop w:val="60"/>
          <w:marBottom w:val="60"/>
          <w:divBdr>
            <w:top w:val="none" w:sz="0" w:space="0" w:color="auto"/>
            <w:left w:val="none" w:sz="0" w:space="0" w:color="auto"/>
            <w:bottom w:val="none" w:sz="0" w:space="0" w:color="auto"/>
            <w:right w:val="none" w:sz="0" w:space="0" w:color="auto"/>
          </w:divBdr>
        </w:div>
        <w:div w:id="1863742">
          <w:marLeft w:val="720"/>
          <w:marRight w:val="0"/>
          <w:marTop w:val="60"/>
          <w:marBottom w:val="60"/>
          <w:divBdr>
            <w:top w:val="none" w:sz="0" w:space="0" w:color="auto"/>
            <w:left w:val="none" w:sz="0" w:space="0" w:color="auto"/>
            <w:bottom w:val="none" w:sz="0" w:space="0" w:color="auto"/>
            <w:right w:val="none" w:sz="0" w:space="0" w:color="auto"/>
          </w:divBdr>
        </w:div>
        <w:div w:id="1795443534">
          <w:marLeft w:val="274"/>
          <w:marRight w:val="0"/>
          <w:marTop w:val="60"/>
          <w:marBottom w:val="60"/>
          <w:divBdr>
            <w:top w:val="none" w:sz="0" w:space="0" w:color="auto"/>
            <w:left w:val="none" w:sz="0" w:space="0" w:color="auto"/>
            <w:bottom w:val="none" w:sz="0" w:space="0" w:color="auto"/>
            <w:right w:val="none" w:sz="0" w:space="0" w:color="auto"/>
          </w:divBdr>
        </w:div>
        <w:div w:id="2046980949">
          <w:marLeft w:val="720"/>
          <w:marRight w:val="0"/>
          <w:marTop w:val="60"/>
          <w:marBottom w:val="60"/>
          <w:divBdr>
            <w:top w:val="none" w:sz="0" w:space="0" w:color="auto"/>
            <w:left w:val="none" w:sz="0" w:space="0" w:color="auto"/>
            <w:bottom w:val="none" w:sz="0" w:space="0" w:color="auto"/>
            <w:right w:val="none" w:sz="0" w:space="0" w:color="auto"/>
          </w:divBdr>
        </w:div>
      </w:divsChild>
    </w:div>
    <w:div w:id="500395989">
      <w:bodyDiv w:val="1"/>
      <w:marLeft w:val="0"/>
      <w:marRight w:val="0"/>
      <w:marTop w:val="0"/>
      <w:marBottom w:val="0"/>
      <w:divBdr>
        <w:top w:val="none" w:sz="0" w:space="0" w:color="auto"/>
        <w:left w:val="none" w:sz="0" w:space="0" w:color="auto"/>
        <w:bottom w:val="none" w:sz="0" w:space="0" w:color="auto"/>
        <w:right w:val="none" w:sz="0" w:space="0" w:color="auto"/>
      </w:divBdr>
      <w:divsChild>
        <w:div w:id="453714394">
          <w:marLeft w:val="274"/>
          <w:marRight w:val="0"/>
          <w:marTop w:val="60"/>
          <w:marBottom w:val="60"/>
          <w:divBdr>
            <w:top w:val="none" w:sz="0" w:space="0" w:color="auto"/>
            <w:left w:val="none" w:sz="0" w:space="0" w:color="auto"/>
            <w:bottom w:val="none" w:sz="0" w:space="0" w:color="auto"/>
            <w:right w:val="none" w:sz="0" w:space="0" w:color="auto"/>
          </w:divBdr>
        </w:div>
        <w:div w:id="1790198746">
          <w:marLeft w:val="274"/>
          <w:marRight w:val="0"/>
          <w:marTop w:val="60"/>
          <w:marBottom w:val="60"/>
          <w:divBdr>
            <w:top w:val="none" w:sz="0" w:space="0" w:color="auto"/>
            <w:left w:val="none" w:sz="0" w:space="0" w:color="auto"/>
            <w:bottom w:val="none" w:sz="0" w:space="0" w:color="auto"/>
            <w:right w:val="none" w:sz="0" w:space="0" w:color="auto"/>
          </w:divBdr>
        </w:div>
        <w:div w:id="1772893641">
          <w:marLeft w:val="274"/>
          <w:marRight w:val="0"/>
          <w:marTop w:val="60"/>
          <w:marBottom w:val="60"/>
          <w:divBdr>
            <w:top w:val="none" w:sz="0" w:space="0" w:color="auto"/>
            <w:left w:val="none" w:sz="0" w:space="0" w:color="auto"/>
            <w:bottom w:val="none" w:sz="0" w:space="0" w:color="auto"/>
            <w:right w:val="none" w:sz="0" w:space="0" w:color="auto"/>
          </w:divBdr>
        </w:div>
        <w:div w:id="233860128">
          <w:marLeft w:val="274"/>
          <w:marRight w:val="0"/>
          <w:marTop w:val="60"/>
          <w:marBottom w:val="60"/>
          <w:divBdr>
            <w:top w:val="none" w:sz="0" w:space="0" w:color="auto"/>
            <w:left w:val="none" w:sz="0" w:space="0" w:color="auto"/>
            <w:bottom w:val="none" w:sz="0" w:space="0" w:color="auto"/>
            <w:right w:val="none" w:sz="0" w:space="0" w:color="auto"/>
          </w:divBdr>
        </w:div>
      </w:divsChild>
    </w:div>
    <w:div w:id="504367732">
      <w:bodyDiv w:val="1"/>
      <w:marLeft w:val="0"/>
      <w:marRight w:val="0"/>
      <w:marTop w:val="0"/>
      <w:marBottom w:val="0"/>
      <w:divBdr>
        <w:top w:val="none" w:sz="0" w:space="0" w:color="auto"/>
        <w:left w:val="none" w:sz="0" w:space="0" w:color="auto"/>
        <w:bottom w:val="none" w:sz="0" w:space="0" w:color="auto"/>
        <w:right w:val="none" w:sz="0" w:space="0" w:color="auto"/>
      </w:divBdr>
    </w:div>
    <w:div w:id="536240430">
      <w:bodyDiv w:val="1"/>
      <w:marLeft w:val="0"/>
      <w:marRight w:val="0"/>
      <w:marTop w:val="0"/>
      <w:marBottom w:val="0"/>
      <w:divBdr>
        <w:top w:val="none" w:sz="0" w:space="0" w:color="auto"/>
        <w:left w:val="none" w:sz="0" w:space="0" w:color="auto"/>
        <w:bottom w:val="none" w:sz="0" w:space="0" w:color="auto"/>
        <w:right w:val="none" w:sz="0" w:space="0" w:color="auto"/>
      </w:divBdr>
    </w:div>
    <w:div w:id="542326242">
      <w:bodyDiv w:val="1"/>
      <w:marLeft w:val="0"/>
      <w:marRight w:val="0"/>
      <w:marTop w:val="0"/>
      <w:marBottom w:val="0"/>
      <w:divBdr>
        <w:top w:val="none" w:sz="0" w:space="0" w:color="auto"/>
        <w:left w:val="none" w:sz="0" w:space="0" w:color="auto"/>
        <w:bottom w:val="none" w:sz="0" w:space="0" w:color="auto"/>
        <w:right w:val="none" w:sz="0" w:space="0" w:color="auto"/>
      </w:divBdr>
      <w:divsChild>
        <w:div w:id="446849986">
          <w:marLeft w:val="720"/>
          <w:marRight w:val="0"/>
          <w:marTop w:val="60"/>
          <w:marBottom w:val="60"/>
          <w:divBdr>
            <w:top w:val="none" w:sz="0" w:space="0" w:color="auto"/>
            <w:left w:val="none" w:sz="0" w:space="0" w:color="auto"/>
            <w:bottom w:val="none" w:sz="0" w:space="0" w:color="auto"/>
            <w:right w:val="none" w:sz="0" w:space="0" w:color="auto"/>
          </w:divBdr>
        </w:div>
      </w:divsChild>
    </w:div>
    <w:div w:id="570045714">
      <w:bodyDiv w:val="1"/>
      <w:marLeft w:val="0"/>
      <w:marRight w:val="0"/>
      <w:marTop w:val="0"/>
      <w:marBottom w:val="0"/>
      <w:divBdr>
        <w:top w:val="none" w:sz="0" w:space="0" w:color="auto"/>
        <w:left w:val="none" w:sz="0" w:space="0" w:color="auto"/>
        <w:bottom w:val="none" w:sz="0" w:space="0" w:color="auto"/>
        <w:right w:val="none" w:sz="0" w:space="0" w:color="auto"/>
      </w:divBdr>
      <w:divsChild>
        <w:div w:id="206181335">
          <w:marLeft w:val="1166"/>
          <w:marRight w:val="0"/>
          <w:marTop w:val="60"/>
          <w:marBottom w:val="60"/>
          <w:divBdr>
            <w:top w:val="none" w:sz="0" w:space="0" w:color="auto"/>
            <w:left w:val="none" w:sz="0" w:space="0" w:color="auto"/>
            <w:bottom w:val="none" w:sz="0" w:space="0" w:color="auto"/>
            <w:right w:val="none" w:sz="0" w:space="0" w:color="auto"/>
          </w:divBdr>
        </w:div>
      </w:divsChild>
    </w:div>
    <w:div w:id="596719166">
      <w:bodyDiv w:val="1"/>
      <w:marLeft w:val="0"/>
      <w:marRight w:val="0"/>
      <w:marTop w:val="0"/>
      <w:marBottom w:val="0"/>
      <w:divBdr>
        <w:top w:val="none" w:sz="0" w:space="0" w:color="auto"/>
        <w:left w:val="none" w:sz="0" w:space="0" w:color="auto"/>
        <w:bottom w:val="none" w:sz="0" w:space="0" w:color="auto"/>
        <w:right w:val="none" w:sz="0" w:space="0" w:color="auto"/>
      </w:divBdr>
    </w:div>
    <w:div w:id="602104930">
      <w:bodyDiv w:val="1"/>
      <w:marLeft w:val="0"/>
      <w:marRight w:val="0"/>
      <w:marTop w:val="0"/>
      <w:marBottom w:val="0"/>
      <w:divBdr>
        <w:top w:val="none" w:sz="0" w:space="0" w:color="auto"/>
        <w:left w:val="none" w:sz="0" w:space="0" w:color="auto"/>
        <w:bottom w:val="none" w:sz="0" w:space="0" w:color="auto"/>
        <w:right w:val="none" w:sz="0" w:space="0" w:color="auto"/>
      </w:divBdr>
      <w:divsChild>
        <w:div w:id="1596011831">
          <w:marLeft w:val="274"/>
          <w:marRight w:val="0"/>
          <w:marTop w:val="60"/>
          <w:marBottom w:val="60"/>
          <w:divBdr>
            <w:top w:val="none" w:sz="0" w:space="0" w:color="auto"/>
            <w:left w:val="none" w:sz="0" w:space="0" w:color="auto"/>
            <w:bottom w:val="none" w:sz="0" w:space="0" w:color="auto"/>
            <w:right w:val="none" w:sz="0" w:space="0" w:color="auto"/>
          </w:divBdr>
        </w:div>
        <w:div w:id="331219559">
          <w:marLeft w:val="274"/>
          <w:marRight w:val="0"/>
          <w:marTop w:val="60"/>
          <w:marBottom w:val="60"/>
          <w:divBdr>
            <w:top w:val="none" w:sz="0" w:space="0" w:color="auto"/>
            <w:left w:val="none" w:sz="0" w:space="0" w:color="auto"/>
            <w:bottom w:val="none" w:sz="0" w:space="0" w:color="auto"/>
            <w:right w:val="none" w:sz="0" w:space="0" w:color="auto"/>
          </w:divBdr>
        </w:div>
      </w:divsChild>
    </w:div>
    <w:div w:id="617957167">
      <w:bodyDiv w:val="1"/>
      <w:marLeft w:val="0"/>
      <w:marRight w:val="0"/>
      <w:marTop w:val="0"/>
      <w:marBottom w:val="0"/>
      <w:divBdr>
        <w:top w:val="none" w:sz="0" w:space="0" w:color="auto"/>
        <w:left w:val="none" w:sz="0" w:space="0" w:color="auto"/>
        <w:bottom w:val="none" w:sz="0" w:space="0" w:color="auto"/>
        <w:right w:val="none" w:sz="0" w:space="0" w:color="auto"/>
      </w:divBdr>
      <w:divsChild>
        <w:div w:id="1741558773">
          <w:marLeft w:val="274"/>
          <w:marRight w:val="0"/>
          <w:marTop w:val="60"/>
          <w:marBottom w:val="60"/>
          <w:divBdr>
            <w:top w:val="none" w:sz="0" w:space="0" w:color="auto"/>
            <w:left w:val="none" w:sz="0" w:space="0" w:color="auto"/>
            <w:bottom w:val="none" w:sz="0" w:space="0" w:color="auto"/>
            <w:right w:val="none" w:sz="0" w:space="0" w:color="auto"/>
          </w:divBdr>
        </w:div>
        <w:div w:id="1783718510">
          <w:marLeft w:val="274"/>
          <w:marRight w:val="0"/>
          <w:marTop w:val="60"/>
          <w:marBottom w:val="60"/>
          <w:divBdr>
            <w:top w:val="none" w:sz="0" w:space="0" w:color="auto"/>
            <w:left w:val="none" w:sz="0" w:space="0" w:color="auto"/>
            <w:bottom w:val="none" w:sz="0" w:space="0" w:color="auto"/>
            <w:right w:val="none" w:sz="0" w:space="0" w:color="auto"/>
          </w:divBdr>
        </w:div>
        <w:div w:id="1028876158">
          <w:marLeft w:val="274"/>
          <w:marRight w:val="0"/>
          <w:marTop w:val="60"/>
          <w:marBottom w:val="60"/>
          <w:divBdr>
            <w:top w:val="none" w:sz="0" w:space="0" w:color="auto"/>
            <w:left w:val="none" w:sz="0" w:space="0" w:color="auto"/>
            <w:bottom w:val="none" w:sz="0" w:space="0" w:color="auto"/>
            <w:right w:val="none" w:sz="0" w:space="0" w:color="auto"/>
          </w:divBdr>
        </w:div>
        <w:div w:id="458454950">
          <w:marLeft w:val="274"/>
          <w:marRight w:val="0"/>
          <w:marTop w:val="60"/>
          <w:marBottom w:val="60"/>
          <w:divBdr>
            <w:top w:val="none" w:sz="0" w:space="0" w:color="auto"/>
            <w:left w:val="none" w:sz="0" w:space="0" w:color="auto"/>
            <w:bottom w:val="none" w:sz="0" w:space="0" w:color="auto"/>
            <w:right w:val="none" w:sz="0" w:space="0" w:color="auto"/>
          </w:divBdr>
        </w:div>
        <w:div w:id="1876582231">
          <w:marLeft w:val="720"/>
          <w:marRight w:val="0"/>
          <w:marTop w:val="60"/>
          <w:marBottom w:val="60"/>
          <w:divBdr>
            <w:top w:val="none" w:sz="0" w:space="0" w:color="auto"/>
            <w:left w:val="none" w:sz="0" w:space="0" w:color="auto"/>
            <w:bottom w:val="none" w:sz="0" w:space="0" w:color="auto"/>
            <w:right w:val="none" w:sz="0" w:space="0" w:color="auto"/>
          </w:divBdr>
        </w:div>
        <w:div w:id="1800417782">
          <w:marLeft w:val="720"/>
          <w:marRight w:val="0"/>
          <w:marTop w:val="60"/>
          <w:marBottom w:val="60"/>
          <w:divBdr>
            <w:top w:val="none" w:sz="0" w:space="0" w:color="auto"/>
            <w:left w:val="none" w:sz="0" w:space="0" w:color="auto"/>
            <w:bottom w:val="none" w:sz="0" w:space="0" w:color="auto"/>
            <w:right w:val="none" w:sz="0" w:space="0" w:color="auto"/>
          </w:divBdr>
        </w:div>
        <w:div w:id="183906054">
          <w:marLeft w:val="274"/>
          <w:marRight w:val="0"/>
          <w:marTop w:val="60"/>
          <w:marBottom w:val="60"/>
          <w:divBdr>
            <w:top w:val="none" w:sz="0" w:space="0" w:color="auto"/>
            <w:left w:val="none" w:sz="0" w:space="0" w:color="auto"/>
            <w:bottom w:val="none" w:sz="0" w:space="0" w:color="auto"/>
            <w:right w:val="none" w:sz="0" w:space="0" w:color="auto"/>
          </w:divBdr>
        </w:div>
        <w:div w:id="684475935">
          <w:marLeft w:val="274"/>
          <w:marRight w:val="0"/>
          <w:marTop w:val="60"/>
          <w:marBottom w:val="60"/>
          <w:divBdr>
            <w:top w:val="none" w:sz="0" w:space="0" w:color="auto"/>
            <w:left w:val="none" w:sz="0" w:space="0" w:color="auto"/>
            <w:bottom w:val="none" w:sz="0" w:space="0" w:color="auto"/>
            <w:right w:val="none" w:sz="0" w:space="0" w:color="auto"/>
          </w:divBdr>
        </w:div>
        <w:div w:id="1103384257">
          <w:marLeft w:val="720"/>
          <w:marRight w:val="0"/>
          <w:marTop w:val="60"/>
          <w:marBottom w:val="60"/>
          <w:divBdr>
            <w:top w:val="none" w:sz="0" w:space="0" w:color="auto"/>
            <w:left w:val="none" w:sz="0" w:space="0" w:color="auto"/>
            <w:bottom w:val="none" w:sz="0" w:space="0" w:color="auto"/>
            <w:right w:val="none" w:sz="0" w:space="0" w:color="auto"/>
          </w:divBdr>
        </w:div>
        <w:div w:id="1366446623">
          <w:marLeft w:val="720"/>
          <w:marRight w:val="0"/>
          <w:marTop w:val="60"/>
          <w:marBottom w:val="60"/>
          <w:divBdr>
            <w:top w:val="none" w:sz="0" w:space="0" w:color="auto"/>
            <w:left w:val="none" w:sz="0" w:space="0" w:color="auto"/>
            <w:bottom w:val="none" w:sz="0" w:space="0" w:color="auto"/>
            <w:right w:val="none" w:sz="0" w:space="0" w:color="auto"/>
          </w:divBdr>
        </w:div>
        <w:div w:id="1665939001">
          <w:marLeft w:val="720"/>
          <w:marRight w:val="0"/>
          <w:marTop w:val="60"/>
          <w:marBottom w:val="60"/>
          <w:divBdr>
            <w:top w:val="none" w:sz="0" w:space="0" w:color="auto"/>
            <w:left w:val="none" w:sz="0" w:space="0" w:color="auto"/>
            <w:bottom w:val="none" w:sz="0" w:space="0" w:color="auto"/>
            <w:right w:val="none" w:sz="0" w:space="0" w:color="auto"/>
          </w:divBdr>
        </w:div>
        <w:div w:id="643002151">
          <w:marLeft w:val="720"/>
          <w:marRight w:val="0"/>
          <w:marTop w:val="60"/>
          <w:marBottom w:val="60"/>
          <w:divBdr>
            <w:top w:val="none" w:sz="0" w:space="0" w:color="auto"/>
            <w:left w:val="none" w:sz="0" w:space="0" w:color="auto"/>
            <w:bottom w:val="none" w:sz="0" w:space="0" w:color="auto"/>
            <w:right w:val="none" w:sz="0" w:space="0" w:color="auto"/>
          </w:divBdr>
        </w:div>
        <w:div w:id="1347052701">
          <w:marLeft w:val="720"/>
          <w:marRight w:val="0"/>
          <w:marTop w:val="60"/>
          <w:marBottom w:val="60"/>
          <w:divBdr>
            <w:top w:val="none" w:sz="0" w:space="0" w:color="auto"/>
            <w:left w:val="none" w:sz="0" w:space="0" w:color="auto"/>
            <w:bottom w:val="none" w:sz="0" w:space="0" w:color="auto"/>
            <w:right w:val="none" w:sz="0" w:space="0" w:color="auto"/>
          </w:divBdr>
        </w:div>
        <w:div w:id="1722900678">
          <w:marLeft w:val="720"/>
          <w:marRight w:val="0"/>
          <w:marTop w:val="60"/>
          <w:marBottom w:val="60"/>
          <w:divBdr>
            <w:top w:val="none" w:sz="0" w:space="0" w:color="auto"/>
            <w:left w:val="none" w:sz="0" w:space="0" w:color="auto"/>
            <w:bottom w:val="none" w:sz="0" w:space="0" w:color="auto"/>
            <w:right w:val="none" w:sz="0" w:space="0" w:color="auto"/>
          </w:divBdr>
        </w:div>
      </w:divsChild>
    </w:div>
    <w:div w:id="659386589">
      <w:bodyDiv w:val="1"/>
      <w:marLeft w:val="0"/>
      <w:marRight w:val="0"/>
      <w:marTop w:val="0"/>
      <w:marBottom w:val="0"/>
      <w:divBdr>
        <w:top w:val="none" w:sz="0" w:space="0" w:color="auto"/>
        <w:left w:val="none" w:sz="0" w:space="0" w:color="auto"/>
        <w:bottom w:val="none" w:sz="0" w:space="0" w:color="auto"/>
        <w:right w:val="none" w:sz="0" w:space="0" w:color="auto"/>
      </w:divBdr>
      <w:divsChild>
        <w:div w:id="1171725099">
          <w:marLeft w:val="274"/>
          <w:marRight w:val="0"/>
          <w:marTop w:val="60"/>
          <w:marBottom w:val="60"/>
          <w:divBdr>
            <w:top w:val="none" w:sz="0" w:space="0" w:color="auto"/>
            <w:left w:val="none" w:sz="0" w:space="0" w:color="auto"/>
            <w:bottom w:val="none" w:sz="0" w:space="0" w:color="auto"/>
            <w:right w:val="none" w:sz="0" w:space="0" w:color="auto"/>
          </w:divBdr>
        </w:div>
        <w:div w:id="2092004084">
          <w:marLeft w:val="274"/>
          <w:marRight w:val="0"/>
          <w:marTop w:val="60"/>
          <w:marBottom w:val="60"/>
          <w:divBdr>
            <w:top w:val="none" w:sz="0" w:space="0" w:color="auto"/>
            <w:left w:val="none" w:sz="0" w:space="0" w:color="auto"/>
            <w:bottom w:val="none" w:sz="0" w:space="0" w:color="auto"/>
            <w:right w:val="none" w:sz="0" w:space="0" w:color="auto"/>
          </w:divBdr>
        </w:div>
        <w:div w:id="250553340">
          <w:marLeft w:val="274"/>
          <w:marRight w:val="0"/>
          <w:marTop w:val="60"/>
          <w:marBottom w:val="60"/>
          <w:divBdr>
            <w:top w:val="none" w:sz="0" w:space="0" w:color="auto"/>
            <w:left w:val="none" w:sz="0" w:space="0" w:color="auto"/>
            <w:bottom w:val="none" w:sz="0" w:space="0" w:color="auto"/>
            <w:right w:val="none" w:sz="0" w:space="0" w:color="auto"/>
          </w:divBdr>
        </w:div>
        <w:div w:id="1529101207">
          <w:marLeft w:val="274"/>
          <w:marRight w:val="0"/>
          <w:marTop w:val="60"/>
          <w:marBottom w:val="60"/>
          <w:divBdr>
            <w:top w:val="none" w:sz="0" w:space="0" w:color="auto"/>
            <w:left w:val="none" w:sz="0" w:space="0" w:color="auto"/>
            <w:bottom w:val="none" w:sz="0" w:space="0" w:color="auto"/>
            <w:right w:val="none" w:sz="0" w:space="0" w:color="auto"/>
          </w:divBdr>
        </w:div>
        <w:div w:id="1573003103">
          <w:marLeft w:val="720"/>
          <w:marRight w:val="0"/>
          <w:marTop w:val="60"/>
          <w:marBottom w:val="60"/>
          <w:divBdr>
            <w:top w:val="none" w:sz="0" w:space="0" w:color="auto"/>
            <w:left w:val="none" w:sz="0" w:space="0" w:color="auto"/>
            <w:bottom w:val="none" w:sz="0" w:space="0" w:color="auto"/>
            <w:right w:val="none" w:sz="0" w:space="0" w:color="auto"/>
          </w:divBdr>
        </w:div>
        <w:div w:id="109251810">
          <w:marLeft w:val="720"/>
          <w:marRight w:val="0"/>
          <w:marTop w:val="60"/>
          <w:marBottom w:val="60"/>
          <w:divBdr>
            <w:top w:val="none" w:sz="0" w:space="0" w:color="auto"/>
            <w:left w:val="none" w:sz="0" w:space="0" w:color="auto"/>
            <w:bottom w:val="none" w:sz="0" w:space="0" w:color="auto"/>
            <w:right w:val="none" w:sz="0" w:space="0" w:color="auto"/>
          </w:divBdr>
        </w:div>
        <w:div w:id="1299188226">
          <w:marLeft w:val="720"/>
          <w:marRight w:val="0"/>
          <w:marTop w:val="60"/>
          <w:marBottom w:val="60"/>
          <w:divBdr>
            <w:top w:val="none" w:sz="0" w:space="0" w:color="auto"/>
            <w:left w:val="none" w:sz="0" w:space="0" w:color="auto"/>
            <w:bottom w:val="none" w:sz="0" w:space="0" w:color="auto"/>
            <w:right w:val="none" w:sz="0" w:space="0" w:color="auto"/>
          </w:divBdr>
        </w:div>
        <w:div w:id="632684545">
          <w:marLeft w:val="720"/>
          <w:marRight w:val="0"/>
          <w:marTop w:val="60"/>
          <w:marBottom w:val="60"/>
          <w:divBdr>
            <w:top w:val="none" w:sz="0" w:space="0" w:color="auto"/>
            <w:left w:val="none" w:sz="0" w:space="0" w:color="auto"/>
            <w:bottom w:val="none" w:sz="0" w:space="0" w:color="auto"/>
            <w:right w:val="none" w:sz="0" w:space="0" w:color="auto"/>
          </w:divBdr>
        </w:div>
        <w:div w:id="755321909">
          <w:marLeft w:val="720"/>
          <w:marRight w:val="0"/>
          <w:marTop w:val="60"/>
          <w:marBottom w:val="60"/>
          <w:divBdr>
            <w:top w:val="none" w:sz="0" w:space="0" w:color="auto"/>
            <w:left w:val="none" w:sz="0" w:space="0" w:color="auto"/>
            <w:bottom w:val="none" w:sz="0" w:space="0" w:color="auto"/>
            <w:right w:val="none" w:sz="0" w:space="0" w:color="auto"/>
          </w:divBdr>
        </w:div>
      </w:divsChild>
    </w:div>
    <w:div w:id="688222497">
      <w:bodyDiv w:val="1"/>
      <w:marLeft w:val="0"/>
      <w:marRight w:val="0"/>
      <w:marTop w:val="0"/>
      <w:marBottom w:val="0"/>
      <w:divBdr>
        <w:top w:val="none" w:sz="0" w:space="0" w:color="auto"/>
        <w:left w:val="none" w:sz="0" w:space="0" w:color="auto"/>
        <w:bottom w:val="none" w:sz="0" w:space="0" w:color="auto"/>
        <w:right w:val="none" w:sz="0" w:space="0" w:color="auto"/>
      </w:divBdr>
      <w:divsChild>
        <w:div w:id="2027897448">
          <w:marLeft w:val="274"/>
          <w:marRight w:val="0"/>
          <w:marTop w:val="60"/>
          <w:marBottom w:val="60"/>
          <w:divBdr>
            <w:top w:val="none" w:sz="0" w:space="0" w:color="auto"/>
            <w:left w:val="none" w:sz="0" w:space="0" w:color="auto"/>
            <w:bottom w:val="none" w:sz="0" w:space="0" w:color="auto"/>
            <w:right w:val="none" w:sz="0" w:space="0" w:color="auto"/>
          </w:divBdr>
        </w:div>
      </w:divsChild>
    </w:div>
    <w:div w:id="737246561">
      <w:bodyDiv w:val="1"/>
      <w:marLeft w:val="0"/>
      <w:marRight w:val="0"/>
      <w:marTop w:val="0"/>
      <w:marBottom w:val="0"/>
      <w:divBdr>
        <w:top w:val="none" w:sz="0" w:space="0" w:color="auto"/>
        <w:left w:val="none" w:sz="0" w:space="0" w:color="auto"/>
        <w:bottom w:val="none" w:sz="0" w:space="0" w:color="auto"/>
        <w:right w:val="none" w:sz="0" w:space="0" w:color="auto"/>
      </w:divBdr>
      <w:divsChild>
        <w:div w:id="1667978495">
          <w:marLeft w:val="720"/>
          <w:marRight w:val="0"/>
          <w:marTop w:val="60"/>
          <w:marBottom w:val="60"/>
          <w:divBdr>
            <w:top w:val="none" w:sz="0" w:space="0" w:color="auto"/>
            <w:left w:val="none" w:sz="0" w:space="0" w:color="auto"/>
            <w:bottom w:val="none" w:sz="0" w:space="0" w:color="auto"/>
            <w:right w:val="none" w:sz="0" w:space="0" w:color="auto"/>
          </w:divBdr>
        </w:div>
        <w:div w:id="1183589883">
          <w:marLeft w:val="1166"/>
          <w:marRight w:val="0"/>
          <w:marTop w:val="60"/>
          <w:marBottom w:val="60"/>
          <w:divBdr>
            <w:top w:val="none" w:sz="0" w:space="0" w:color="auto"/>
            <w:left w:val="none" w:sz="0" w:space="0" w:color="auto"/>
            <w:bottom w:val="none" w:sz="0" w:space="0" w:color="auto"/>
            <w:right w:val="none" w:sz="0" w:space="0" w:color="auto"/>
          </w:divBdr>
        </w:div>
      </w:divsChild>
    </w:div>
    <w:div w:id="767504659">
      <w:bodyDiv w:val="1"/>
      <w:marLeft w:val="0"/>
      <w:marRight w:val="0"/>
      <w:marTop w:val="0"/>
      <w:marBottom w:val="0"/>
      <w:divBdr>
        <w:top w:val="none" w:sz="0" w:space="0" w:color="auto"/>
        <w:left w:val="none" w:sz="0" w:space="0" w:color="auto"/>
        <w:bottom w:val="none" w:sz="0" w:space="0" w:color="auto"/>
        <w:right w:val="none" w:sz="0" w:space="0" w:color="auto"/>
      </w:divBdr>
      <w:divsChild>
        <w:div w:id="1095905118">
          <w:marLeft w:val="720"/>
          <w:marRight w:val="0"/>
          <w:marTop w:val="60"/>
          <w:marBottom w:val="60"/>
          <w:divBdr>
            <w:top w:val="none" w:sz="0" w:space="0" w:color="auto"/>
            <w:left w:val="none" w:sz="0" w:space="0" w:color="auto"/>
            <w:bottom w:val="none" w:sz="0" w:space="0" w:color="auto"/>
            <w:right w:val="none" w:sz="0" w:space="0" w:color="auto"/>
          </w:divBdr>
        </w:div>
      </w:divsChild>
    </w:div>
    <w:div w:id="768888319">
      <w:bodyDiv w:val="1"/>
      <w:marLeft w:val="0"/>
      <w:marRight w:val="0"/>
      <w:marTop w:val="0"/>
      <w:marBottom w:val="0"/>
      <w:divBdr>
        <w:top w:val="none" w:sz="0" w:space="0" w:color="auto"/>
        <w:left w:val="none" w:sz="0" w:space="0" w:color="auto"/>
        <w:bottom w:val="none" w:sz="0" w:space="0" w:color="auto"/>
        <w:right w:val="none" w:sz="0" w:space="0" w:color="auto"/>
      </w:divBdr>
      <w:divsChild>
        <w:div w:id="455878943">
          <w:marLeft w:val="274"/>
          <w:marRight w:val="0"/>
          <w:marTop w:val="60"/>
          <w:marBottom w:val="60"/>
          <w:divBdr>
            <w:top w:val="none" w:sz="0" w:space="0" w:color="auto"/>
            <w:left w:val="none" w:sz="0" w:space="0" w:color="auto"/>
            <w:bottom w:val="none" w:sz="0" w:space="0" w:color="auto"/>
            <w:right w:val="none" w:sz="0" w:space="0" w:color="auto"/>
          </w:divBdr>
        </w:div>
      </w:divsChild>
    </w:div>
    <w:div w:id="770783154">
      <w:bodyDiv w:val="1"/>
      <w:marLeft w:val="0"/>
      <w:marRight w:val="0"/>
      <w:marTop w:val="0"/>
      <w:marBottom w:val="0"/>
      <w:divBdr>
        <w:top w:val="none" w:sz="0" w:space="0" w:color="auto"/>
        <w:left w:val="none" w:sz="0" w:space="0" w:color="auto"/>
        <w:bottom w:val="none" w:sz="0" w:space="0" w:color="auto"/>
        <w:right w:val="none" w:sz="0" w:space="0" w:color="auto"/>
      </w:divBdr>
    </w:div>
    <w:div w:id="781413249">
      <w:bodyDiv w:val="1"/>
      <w:marLeft w:val="0"/>
      <w:marRight w:val="0"/>
      <w:marTop w:val="0"/>
      <w:marBottom w:val="0"/>
      <w:divBdr>
        <w:top w:val="none" w:sz="0" w:space="0" w:color="auto"/>
        <w:left w:val="none" w:sz="0" w:space="0" w:color="auto"/>
        <w:bottom w:val="none" w:sz="0" w:space="0" w:color="auto"/>
        <w:right w:val="none" w:sz="0" w:space="0" w:color="auto"/>
      </w:divBdr>
      <w:divsChild>
        <w:div w:id="2067020330">
          <w:marLeft w:val="274"/>
          <w:marRight w:val="0"/>
          <w:marTop w:val="60"/>
          <w:marBottom w:val="60"/>
          <w:divBdr>
            <w:top w:val="none" w:sz="0" w:space="0" w:color="auto"/>
            <w:left w:val="none" w:sz="0" w:space="0" w:color="auto"/>
            <w:bottom w:val="none" w:sz="0" w:space="0" w:color="auto"/>
            <w:right w:val="none" w:sz="0" w:space="0" w:color="auto"/>
          </w:divBdr>
        </w:div>
        <w:div w:id="1183471727">
          <w:marLeft w:val="274"/>
          <w:marRight w:val="0"/>
          <w:marTop w:val="60"/>
          <w:marBottom w:val="60"/>
          <w:divBdr>
            <w:top w:val="none" w:sz="0" w:space="0" w:color="auto"/>
            <w:left w:val="none" w:sz="0" w:space="0" w:color="auto"/>
            <w:bottom w:val="none" w:sz="0" w:space="0" w:color="auto"/>
            <w:right w:val="none" w:sz="0" w:space="0" w:color="auto"/>
          </w:divBdr>
        </w:div>
      </w:divsChild>
    </w:div>
    <w:div w:id="810750848">
      <w:bodyDiv w:val="1"/>
      <w:marLeft w:val="0"/>
      <w:marRight w:val="0"/>
      <w:marTop w:val="0"/>
      <w:marBottom w:val="0"/>
      <w:divBdr>
        <w:top w:val="none" w:sz="0" w:space="0" w:color="auto"/>
        <w:left w:val="none" w:sz="0" w:space="0" w:color="auto"/>
        <w:bottom w:val="none" w:sz="0" w:space="0" w:color="auto"/>
        <w:right w:val="none" w:sz="0" w:space="0" w:color="auto"/>
      </w:divBdr>
      <w:divsChild>
        <w:div w:id="1491364190">
          <w:marLeft w:val="274"/>
          <w:marRight w:val="0"/>
          <w:marTop w:val="60"/>
          <w:marBottom w:val="60"/>
          <w:divBdr>
            <w:top w:val="none" w:sz="0" w:space="0" w:color="auto"/>
            <w:left w:val="none" w:sz="0" w:space="0" w:color="auto"/>
            <w:bottom w:val="none" w:sz="0" w:space="0" w:color="auto"/>
            <w:right w:val="none" w:sz="0" w:space="0" w:color="auto"/>
          </w:divBdr>
        </w:div>
        <w:div w:id="138499191">
          <w:marLeft w:val="274"/>
          <w:marRight w:val="0"/>
          <w:marTop w:val="60"/>
          <w:marBottom w:val="60"/>
          <w:divBdr>
            <w:top w:val="none" w:sz="0" w:space="0" w:color="auto"/>
            <w:left w:val="none" w:sz="0" w:space="0" w:color="auto"/>
            <w:bottom w:val="none" w:sz="0" w:space="0" w:color="auto"/>
            <w:right w:val="none" w:sz="0" w:space="0" w:color="auto"/>
          </w:divBdr>
        </w:div>
        <w:div w:id="51196970">
          <w:marLeft w:val="274"/>
          <w:marRight w:val="0"/>
          <w:marTop w:val="60"/>
          <w:marBottom w:val="60"/>
          <w:divBdr>
            <w:top w:val="none" w:sz="0" w:space="0" w:color="auto"/>
            <w:left w:val="none" w:sz="0" w:space="0" w:color="auto"/>
            <w:bottom w:val="none" w:sz="0" w:space="0" w:color="auto"/>
            <w:right w:val="none" w:sz="0" w:space="0" w:color="auto"/>
          </w:divBdr>
        </w:div>
        <w:div w:id="994141896">
          <w:marLeft w:val="274"/>
          <w:marRight w:val="0"/>
          <w:marTop w:val="60"/>
          <w:marBottom w:val="60"/>
          <w:divBdr>
            <w:top w:val="none" w:sz="0" w:space="0" w:color="auto"/>
            <w:left w:val="none" w:sz="0" w:space="0" w:color="auto"/>
            <w:bottom w:val="none" w:sz="0" w:space="0" w:color="auto"/>
            <w:right w:val="none" w:sz="0" w:space="0" w:color="auto"/>
          </w:divBdr>
        </w:div>
        <w:div w:id="248463466">
          <w:marLeft w:val="274"/>
          <w:marRight w:val="0"/>
          <w:marTop w:val="60"/>
          <w:marBottom w:val="60"/>
          <w:divBdr>
            <w:top w:val="none" w:sz="0" w:space="0" w:color="auto"/>
            <w:left w:val="none" w:sz="0" w:space="0" w:color="auto"/>
            <w:bottom w:val="none" w:sz="0" w:space="0" w:color="auto"/>
            <w:right w:val="none" w:sz="0" w:space="0" w:color="auto"/>
          </w:divBdr>
        </w:div>
      </w:divsChild>
    </w:div>
    <w:div w:id="830872144">
      <w:bodyDiv w:val="1"/>
      <w:marLeft w:val="0"/>
      <w:marRight w:val="0"/>
      <w:marTop w:val="0"/>
      <w:marBottom w:val="0"/>
      <w:divBdr>
        <w:top w:val="none" w:sz="0" w:space="0" w:color="auto"/>
        <w:left w:val="none" w:sz="0" w:space="0" w:color="auto"/>
        <w:bottom w:val="none" w:sz="0" w:space="0" w:color="auto"/>
        <w:right w:val="none" w:sz="0" w:space="0" w:color="auto"/>
      </w:divBdr>
      <w:divsChild>
        <w:div w:id="93093785">
          <w:marLeft w:val="274"/>
          <w:marRight w:val="0"/>
          <w:marTop w:val="60"/>
          <w:marBottom w:val="60"/>
          <w:divBdr>
            <w:top w:val="none" w:sz="0" w:space="0" w:color="auto"/>
            <w:left w:val="none" w:sz="0" w:space="0" w:color="auto"/>
            <w:bottom w:val="none" w:sz="0" w:space="0" w:color="auto"/>
            <w:right w:val="none" w:sz="0" w:space="0" w:color="auto"/>
          </w:divBdr>
        </w:div>
        <w:div w:id="1093629330">
          <w:marLeft w:val="274"/>
          <w:marRight w:val="0"/>
          <w:marTop w:val="60"/>
          <w:marBottom w:val="60"/>
          <w:divBdr>
            <w:top w:val="none" w:sz="0" w:space="0" w:color="auto"/>
            <w:left w:val="none" w:sz="0" w:space="0" w:color="auto"/>
            <w:bottom w:val="none" w:sz="0" w:space="0" w:color="auto"/>
            <w:right w:val="none" w:sz="0" w:space="0" w:color="auto"/>
          </w:divBdr>
        </w:div>
        <w:div w:id="1430931691">
          <w:marLeft w:val="274"/>
          <w:marRight w:val="0"/>
          <w:marTop w:val="60"/>
          <w:marBottom w:val="60"/>
          <w:divBdr>
            <w:top w:val="none" w:sz="0" w:space="0" w:color="auto"/>
            <w:left w:val="none" w:sz="0" w:space="0" w:color="auto"/>
            <w:bottom w:val="none" w:sz="0" w:space="0" w:color="auto"/>
            <w:right w:val="none" w:sz="0" w:space="0" w:color="auto"/>
          </w:divBdr>
        </w:div>
        <w:div w:id="1983996013">
          <w:marLeft w:val="720"/>
          <w:marRight w:val="0"/>
          <w:marTop w:val="60"/>
          <w:marBottom w:val="60"/>
          <w:divBdr>
            <w:top w:val="none" w:sz="0" w:space="0" w:color="auto"/>
            <w:left w:val="none" w:sz="0" w:space="0" w:color="auto"/>
            <w:bottom w:val="none" w:sz="0" w:space="0" w:color="auto"/>
            <w:right w:val="none" w:sz="0" w:space="0" w:color="auto"/>
          </w:divBdr>
        </w:div>
        <w:div w:id="799225150">
          <w:marLeft w:val="720"/>
          <w:marRight w:val="0"/>
          <w:marTop w:val="60"/>
          <w:marBottom w:val="60"/>
          <w:divBdr>
            <w:top w:val="none" w:sz="0" w:space="0" w:color="auto"/>
            <w:left w:val="none" w:sz="0" w:space="0" w:color="auto"/>
            <w:bottom w:val="none" w:sz="0" w:space="0" w:color="auto"/>
            <w:right w:val="none" w:sz="0" w:space="0" w:color="auto"/>
          </w:divBdr>
        </w:div>
        <w:div w:id="74475470">
          <w:marLeft w:val="720"/>
          <w:marRight w:val="0"/>
          <w:marTop w:val="60"/>
          <w:marBottom w:val="60"/>
          <w:divBdr>
            <w:top w:val="none" w:sz="0" w:space="0" w:color="auto"/>
            <w:left w:val="none" w:sz="0" w:space="0" w:color="auto"/>
            <w:bottom w:val="none" w:sz="0" w:space="0" w:color="auto"/>
            <w:right w:val="none" w:sz="0" w:space="0" w:color="auto"/>
          </w:divBdr>
        </w:div>
        <w:div w:id="1650480705">
          <w:marLeft w:val="720"/>
          <w:marRight w:val="0"/>
          <w:marTop w:val="60"/>
          <w:marBottom w:val="60"/>
          <w:divBdr>
            <w:top w:val="none" w:sz="0" w:space="0" w:color="auto"/>
            <w:left w:val="none" w:sz="0" w:space="0" w:color="auto"/>
            <w:bottom w:val="none" w:sz="0" w:space="0" w:color="auto"/>
            <w:right w:val="none" w:sz="0" w:space="0" w:color="auto"/>
          </w:divBdr>
        </w:div>
        <w:div w:id="1666396256">
          <w:marLeft w:val="720"/>
          <w:marRight w:val="0"/>
          <w:marTop w:val="60"/>
          <w:marBottom w:val="60"/>
          <w:divBdr>
            <w:top w:val="none" w:sz="0" w:space="0" w:color="auto"/>
            <w:left w:val="none" w:sz="0" w:space="0" w:color="auto"/>
            <w:bottom w:val="none" w:sz="0" w:space="0" w:color="auto"/>
            <w:right w:val="none" w:sz="0" w:space="0" w:color="auto"/>
          </w:divBdr>
        </w:div>
        <w:div w:id="1810004958">
          <w:marLeft w:val="720"/>
          <w:marRight w:val="0"/>
          <w:marTop w:val="60"/>
          <w:marBottom w:val="60"/>
          <w:divBdr>
            <w:top w:val="none" w:sz="0" w:space="0" w:color="auto"/>
            <w:left w:val="none" w:sz="0" w:space="0" w:color="auto"/>
            <w:bottom w:val="none" w:sz="0" w:space="0" w:color="auto"/>
            <w:right w:val="none" w:sz="0" w:space="0" w:color="auto"/>
          </w:divBdr>
        </w:div>
      </w:divsChild>
    </w:div>
    <w:div w:id="875237159">
      <w:bodyDiv w:val="1"/>
      <w:marLeft w:val="0"/>
      <w:marRight w:val="0"/>
      <w:marTop w:val="0"/>
      <w:marBottom w:val="0"/>
      <w:divBdr>
        <w:top w:val="none" w:sz="0" w:space="0" w:color="auto"/>
        <w:left w:val="none" w:sz="0" w:space="0" w:color="auto"/>
        <w:bottom w:val="none" w:sz="0" w:space="0" w:color="auto"/>
        <w:right w:val="none" w:sz="0" w:space="0" w:color="auto"/>
      </w:divBdr>
      <w:divsChild>
        <w:div w:id="1436175760">
          <w:marLeft w:val="274"/>
          <w:marRight w:val="0"/>
          <w:marTop w:val="60"/>
          <w:marBottom w:val="60"/>
          <w:divBdr>
            <w:top w:val="none" w:sz="0" w:space="0" w:color="auto"/>
            <w:left w:val="none" w:sz="0" w:space="0" w:color="auto"/>
            <w:bottom w:val="none" w:sz="0" w:space="0" w:color="auto"/>
            <w:right w:val="none" w:sz="0" w:space="0" w:color="auto"/>
          </w:divBdr>
        </w:div>
      </w:divsChild>
    </w:div>
    <w:div w:id="876549021">
      <w:bodyDiv w:val="1"/>
      <w:marLeft w:val="0"/>
      <w:marRight w:val="0"/>
      <w:marTop w:val="0"/>
      <w:marBottom w:val="0"/>
      <w:divBdr>
        <w:top w:val="none" w:sz="0" w:space="0" w:color="auto"/>
        <w:left w:val="none" w:sz="0" w:space="0" w:color="auto"/>
        <w:bottom w:val="none" w:sz="0" w:space="0" w:color="auto"/>
        <w:right w:val="none" w:sz="0" w:space="0" w:color="auto"/>
      </w:divBdr>
    </w:div>
    <w:div w:id="887497319">
      <w:bodyDiv w:val="1"/>
      <w:marLeft w:val="0"/>
      <w:marRight w:val="0"/>
      <w:marTop w:val="0"/>
      <w:marBottom w:val="0"/>
      <w:divBdr>
        <w:top w:val="none" w:sz="0" w:space="0" w:color="auto"/>
        <w:left w:val="none" w:sz="0" w:space="0" w:color="auto"/>
        <w:bottom w:val="none" w:sz="0" w:space="0" w:color="auto"/>
        <w:right w:val="none" w:sz="0" w:space="0" w:color="auto"/>
      </w:divBdr>
    </w:div>
    <w:div w:id="928848406">
      <w:bodyDiv w:val="1"/>
      <w:marLeft w:val="0"/>
      <w:marRight w:val="0"/>
      <w:marTop w:val="0"/>
      <w:marBottom w:val="0"/>
      <w:divBdr>
        <w:top w:val="none" w:sz="0" w:space="0" w:color="auto"/>
        <w:left w:val="none" w:sz="0" w:space="0" w:color="auto"/>
        <w:bottom w:val="none" w:sz="0" w:space="0" w:color="auto"/>
        <w:right w:val="none" w:sz="0" w:space="0" w:color="auto"/>
      </w:divBdr>
      <w:divsChild>
        <w:div w:id="1926645330">
          <w:marLeft w:val="274"/>
          <w:marRight w:val="0"/>
          <w:marTop w:val="60"/>
          <w:marBottom w:val="60"/>
          <w:divBdr>
            <w:top w:val="none" w:sz="0" w:space="0" w:color="auto"/>
            <w:left w:val="none" w:sz="0" w:space="0" w:color="auto"/>
            <w:bottom w:val="none" w:sz="0" w:space="0" w:color="auto"/>
            <w:right w:val="none" w:sz="0" w:space="0" w:color="auto"/>
          </w:divBdr>
        </w:div>
        <w:div w:id="1151093947">
          <w:marLeft w:val="720"/>
          <w:marRight w:val="0"/>
          <w:marTop w:val="60"/>
          <w:marBottom w:val="60"/>
          <w:divBdr>
            <w:top w:val="none" w:sz="0" w:space="0" w:color="auto"/>
            <w:left w:val="none" w:sz="0" w:space="0" w:color="auto"/>
            <w:bottom w:val="none" w:sz="0" w:space="0" w:color="auto"/>
            <w:right w:val="none" w:sz="0" w:space="0" w:color="auto"/>
          </w:divBdr>
        </w:div>
        <w:div w:id="1063680160">
          <w:marLeft w:val="274"/>
          <w:marRight w:val="0"/>
          <w:marTop w:val="60"/>
          <w:marBottom w:val="60"/>
          <w:divBdr>
            <w:top w:val="none" w:sz="0" w:space="0" w:color="auto"/>
            <w:left w:val="none" w:sz="0" w:space="0" w:color="auto"/>
            <w:bottom w:val="none" w:sz="0" w:space="0" w:color="auto"/>
            <w:right w:val="none" w:sz="0" w:space="0" w:color="auto"/>
          </w:divBdr>
        </w:div>
        <w:div w:id="519583812">
          <w:marLeft w:val="720"/>
          <w:marRight w:val="0"/>
          <w:marTop w:val="60"/>
          <w:marBottom w:val="60"/>
          <w:divBdr>
            <w:top w:val="none" w:sz="0" w:space="0" w:color="auto"/>
            <w:left w:val="none" w:sz="0" w:space="0" w:color="auto"/>
            <w:bottom w:val="none" w:sz="0" w:space="0" w:color="auto"/>
            <w:right w:val="none" w:sz="0" w:space="0" w:color="auto"/>
          </w:divBdr>
        </w:div>
        <w:div w:id="95565997">
          <w:marLeft w:val="720"/>
          <w:marRight w:val="0"/>
          <w:marTop w:val="60"/>
          <w:marBottom w:val="60"/>
          <w:divBdr>
            <w:top w:val="none" w:sz="0" w:space="0" w:color="auto"/>
            <w:left w:val="none" w:sz="0" w:space="0" w:color="auto"/>
            <w:bottom w:val="none" w:sz="0" w:space="0" w:color="auto"/>
            <w:right w:val="none" w:sz="0" w:space="0" w:color="auto"/>
          </w:divBdr>
        </w:div>
        <w:div w:id="333185352">
          <w:marLeft w:val="720"/>
          <w:marRight w:val="0"/>
          <w:marTop w:val="60"/>
          <w:marBottom w:val="60"/>
          <w:divBdr>
            <w:top w:val="none" w:sz="0" w:space="0" w:color="auto"/>
            <w:left w:val="none" w:sz="0" w:space="0" w:color="auto"/>
            <w:bottom w:val="none" w:sz="0" w:space="0" w:color="auto"/>
            <w:right w:val="none" w:sz="0" w:space="0" w:color="auto"/>
          </w:divBdr>
        </w:div>
        <w:div w:id="755171545">
          <w:marLeft w:val="720"/>
          <w:marRight w:val="0"/>
          <w:marTop w:val="60"/>
          <w:marBottom w:val="60"/>
          <w:divBdr>
            <w:top w:val="none" w:sz="0" w:space="0" w:color="auto"/>
            <w:left w:val="none" w:sz="0" w:space="0" w:color="auto"/>
            <w:bottom w:val="none" w:sz="0" w:space="0" w:color="auto"/>
            <w:right w:val="none" w:sz="0" w:space="0" w:color="auto"/>
          </w:divBdr>
        </w:div>
        <w:div w:id="1702125715">
          <w:marLeft w:val="1166"/>
          <w:marRight w:val="0"/>
          <w:marTop w:val="60"/>
          <w:marBottom w:val="60"/>
          <w:divBdr>
            <w:top w:val="none" w:sz="0" w:space="0" w:color="auto"/>
            <w:left w:val="none" w:sz="0" w:space="0" w:color="auto"/>
            <w:bottom w:val="none" w:sz="0" w:space="0" w:color="auto"/>
            <w:right w:val="none" w:sz="0" w:space="0" w:color="auto"/>
          </w:divBdr>
        </w:div>
        <w:div w:id="678578036">
          <w:marLeft w:val="720"/>
          <w:marRight w:val="0"/>
          <w:marTop w:val="60"/>
          <w:marBottom w:val="60"/>
          <w:divBdr>
            <w:top w:val="none" w:sz="0" w:space="0" w:color="auto"/>
            <w:left w:val="none" w:sz="0" w:space="0" w:color="auto"/>
            <w:bottom w:val="none" w:sz="0" w:space="0" w:color="auto"/>
            <w:right w:val="none" w:sz="0" w:space="0" w:color="auto"/>
          </w:divBdr>
        </w:div>
        <w:div w:id="210459358">
          <w:marLeft w:val="720"/>
          <w:marRight w:val="0"/>
          <w:marTop w:val="60"/>
          <w:marBottom w:val="60"/>
          <w:divBdr>
            <w:top w:val="none" w:sz="0" w:space="0" w:color="auto"/>
            <w:left w:val="none" w:sz="0" w:space="0" w:color="auto"/>
            <w:bottom w:val="none" w:sz="0" w:space="0" w:color="auto"/>
            <w:right w:val="none" w:sz="0" w:space="0" w:color="auto"/>
          </w:divBdr>
        </w:div>
        <w:div w:id="826943655">
          <w:marLeft w:val="720"/>
          <w:marRight w:val="0"/>
          <w:marTop w:val="60"/>
          <w:marBottom w:val="60"/>
          <w:divBdr>
            <w:top w:val="none" w:sz="0" w:space="0" w:color="auto"/>
            <w:left w:val="none" w:sz="0" w:space="0" w:color="auto"/>
            <w:bottom w:val="none" w:sz="0" w:space="0" w:color="auto"/>
            <w:right w:val="none" w:sz="0" w:space="0" w:color="auto"/>
          </w:divBdr>
        </w:div>
        <w:div w:id="1936478275">
          <w:marLeft w:val="720"/>
          <w:marRight w:val="0"/>
          <w:marTop w:val="60"/>
          <w:marBottom w:val="60"/>
          <w:divBdr>
            <w:top w:val="none" w:sz="0" w:space="0" w:color="auto"/>
            <w:left w:val="none" w:sz="0" w:space="0" w:color="auto"/>
            <w:bottom w:val="none" w:sz="0" w:space="0" w:color="auto"/>
            <w:right w:val="none" w:sz="0" w:space="0" w:color="auto"/>
          </w:divBdr>
        </w:div>
      </w:divsChild>
    </w:div>
    <w:div w:id="932318003">
      <w:bodyDiv w:val="1"/>
      <w:marLeft w:val="0"/>
      <w:marRight w:val="0"/>
      <w:marTop w:val="0"/>
      <w:marBottom w:val="0"/>
      <w:divBdr>
        <w:top w:val="none" w:sz="0" w:space="0" w:color="auto"/>
        <w:left w:val="none" w:sz="0" w:space="0" w:color="auto"/>
        <w:bottom w:val="none" w:sz="0" w:space="0" w:color="auto"/>
        <w:right w:val="none" w:sz="0" w:space="0" w:color="auto"/>
      </w:divBdr>
      <w:divsChild>
        <w:div w:id="850024705">
          <w:marLeft w:val="720"/>
          <w:marRight w:val="0"/>
          <w:marTop w:val="60"/>
          <w:marBottom w:val="60"/>
          <w:divBdr>
            <w:top w:val="none" w:sz="0" w:space="0" w:color="auto"/>
            <w:left w:val="none" w:sz="0" w:space="0" w:color="auto"/>
            <w:bottom w:val="none" w:sz="0" w:space="0" w:color="auto"/>
            <w:right w:val="none" w:sz="0" w:space="0" w:color="auto"/>
          </w:divBdr>
        </w:div>
        <w:div w:id="2112239131">
          <w:marLeft w:val="1166"/>
          <w:marRight w:val="0"/>
          <w:marTop w:val="60"/>
          <w:marBottom w:val="60"/>
          <w:divBdr>
            <w:top w:val="none" w:sz="0" w:space="0" w:color="auto"/>
            <w:left w:val="none" w:sz="0" w:space="0" w:color="auto"/>
            <w:bottom w:val="none" w:sz="0" w:space="0" w:color="auto"/>
            <w:right w:val="none" w:sz="0" w:space="0" w:color="auto"/>
          </w:divBdr>
        </w:div>
        <w:div w:id="1505899959">
          <w:marLeft w:val="720"/>
          <w:marRight w:val="0"/>
          <w:marTop w:val="60"/>
          <w:marBottom w:val="60"/>
          <w:divBdr>
            <w:top w:val="none" w:sz="0" w:space="0" w:color="auto"/>
            <w:left w:val="none" w:sz="0" w:space="0" w:color="auto"/>
            <w:bottom w:val="none" w:sz="0" w:space="0" w:color="auto"/>
            <w:right w:val="none" w:sz="0" w:space="0" w:color="auto"/>
          </w:divBdr>
        </w:div>
        <w:div w:id="1983608388">
          <w:marLeft w:val="1166"/>
          <w:marRight w:val="0"/>
          <w:marTop w:val="60"/>
          <w:marBottom w:val="60"/>
          <w:divBdr>
            <w:top w:val="none" w:sz="0" w:space="0" w:color="auto"/>
            <w:left w:val="none" w:sz="0" w:space="0" w:color="auto"/>
            <w:bottom w:val="none" w:sz="0" w:space="0" w:color="auto"/>
            <w:right w:val="none" w:sz="0" w:space="0" w:color="auto"/>
          </w:divBdr>
        </w:div>
        <w:div w:id="85536626">
          <w:marLeft w:val="1166"/>
          <w:marRight w:val="0"/>
          <w:marTop w:val="60"/>
          <w:marBottom w:val="60"/>
          <w:divBdr>
            <w:top w:val="none" w:sz="0" w:space="0" w:color="auto"/>
            <w:left w:val="none" w:sz="0" w:space="0" w:color="auto"/>
            <w:bottom w:val="none" w:sz="0" w:space="0" w:color="auto"/>
            <w:right w:val="none" w:sz="0" w:space="0" w:color="auto"/>
          </w:divBdr>
        </w:div>
      </w:divsChild>
    </w:div>
    <w:div w:id="970015159">
      <w:bodyDiv w:val="1"/>
      <w:marLeft w:val="0"/>
      <w:marRight w:val="0"/>
      <w:marTop w:val="0"/>
      <w:marBottom w:val="0"/>
      <w:divBdr>
        <w:top w:val="none" w:sz="0" w:space="0" w:color="auto"/>
        <w:left w:val="none" w:sz="0" w:space="0" w:color="auto"/>
        <w:bottom w:val="none" w:sz="0" w:space="0" w:color="auto"/>
        <w:right w:val="none" w:sz="0" w:space="0" w:color="auto"/>
      </w:divBdr>
    </w:div>
    <w:div w:id="1044058428">
      <w:bodyDiv w:val="1"/>
      <w:marLeft w:val="0"/>
      <w:marRight w:val="0"/>
      <w:marTop w:val="0"/>
      <w:marBottom w:val="0"/>
      <w:divBdr>
        <w:top w:val="none" w:sz="0" w:space="0" w:color="auto"/>
        <w:left w:val="none" w:sz="0" w:space="0" w:color="auto"/>
        <w:bottom w:val="none" w:sz="0" w:space="0" w:color="auto"/>
        <w:right w:val="none" w:sz="0" w:space="0" w:color="auto"/>
      </w:divBdr>
      <w:divsChild>
        <w:div w:id="295529956">
          <w:marLeft w:val="274"/>
          <w:marRight w:val="0"/>
          <w:marTop w:val="60"/>
          <w:marBottom w:val="60"/>
          <w:divBdr>
            <w:top w:val="none" w:sz="0" w:space="0" w:color="auto"/>
            <w:left w:val="none" w:sz="0" w:space="0" w:color="auto"/>
            <w:bottom w:val="none" w:sz="0" w:space="0" w:color="auto"/>
            <w:right w:val="none" w:sz="0" w:space="0" w:color="auto"/>
          </w:divBdr>
        </w:div>
        <w:div w:id="1166627839">
          <w:marLeft w:val="274"/>
          <w:marRight w:val="0"/>
          <w:marTop w:val="60"/>
          <w:marBottom w:val="60"/>
          <w:divBdr>
            <w:top w:val="none" w:sz="0" w:space="0" w:color="auto"/>
            <w:left w:val="none" w:sz="0" w:space="0" w:color="auto"/>
            <w:bottom w:val="none" w:sz="0" w:space="0" w:color="auto"/>
            <w:right w:val="none" w:sz="0" w:space="0" w:color="auto"/>
          </w:divBdr>
        </w:div>
        <w:div w:id="169027032">
          <w:marLeft w:val="274"/>
          <w:marRight w:val="0"/>
          <w:marTop w:val="60"/>
          <w:marBottom w:val="60"/>
          <w:divBdr>
            <w:top w:val="none" w:sz="0" w:space="0" w:color="auto"/>
            <w:left w:val="none" w:sz="0" w:space="0" w:color="auto"/>
            <w:bottom w:val="none" w:sz="0" w:space="0" w:color="auto"/>
            <w:right w:val="none" w:sz="0" w:space="0" w:color="auto"/>
          </w:divBdr>
        </w:div>
        <w:div w:id="227110716">
          <w:marLeft w:val="274"/>
          <w:marRight w:val="0"/>
          <w:marTop w:val="60"/>
          <w:marBottom w:val="60"/>
          <w:divBdr>
            <w:top w:val="none" w:sz="0" w:space="0" w:color="auto"/>
            <w:left w:val="none" w:sz="0" w:space="0" w:color="auto"/>
            <w:bottom w:val="none" w:sz="0" w:space="0" w:color="auto"/>
            <w:right w:val="none" w:sz="0" w:space="0" w:color="auto"/>
          </w:divBdr>
        </w:div>
        <w:div w:id="639500476">
          <w:marLeft w:val="274"/>
          <w:marRight w:val="0"/>
          <w:marTop w:val="60"/>
          <w:marBottom w:val="60"/>
          <w:divBdr>
            <w:top w:val="none" w:sz="0" w:space="0" w:color="auto"/>
            <w:left w:val="none" w:sz="0" w:space="0" w:color="auto"/>
            <w:bottom w:val="none" w:sz="0" w:space="0" w:color="auto"/>
            <w:right w:val="none" w:sz="0" w:space="0" w:color="auto"/>
          </w:divBdr>
        </w:div>
        <w:div w:id="976102230">
          <w:marLeft w:val="274"/>
          <w:marRight w:val="0"/>
          <w:marTop w:val="60"/>
          <w:marBottom w:val="60"/>
          <w:divBdr>
            <w:top w:val="none" w:sz="0" w:space="0" w:color="auto"/>
            <w:left w:val="none" w:sz="0" w:space="0" w:color="auto"/>
            <w:bottom w:val="none" w:sz="0" w:space="0" w:color="auto"/>
            <w:right w:val="none" w:sz="0" w:space="0" w:color="auto"/>
          </w:divBdr>
        </w:div>
      </w:divsChild>
    </w:div>
    <w:div w:id="1055618703">
      <w:bodyDiv w:val="1"/>
      <w:marLeft w:val="0"/>
      <w:marRight w:val="0"/>
      <w:marTop w:val="0"/>
      <w:marBottom w:val="0"/>
      <w:divBdr>
        <w:top w:val="none" w:sz="0" w:space="0" w:color="auto"/>
        <w:left w:val="none" w:sz="0" w:space="0" w:color="auto"/>
        <w:bottom w:val="none" w:sz="0" w:space="0" w:color="auto"/>
        <w:right w:val="none" w:sz="0" w:space="0" w:color="auto"/>
      </w:divBdr>
      <w:divsChild>
        <w:div w:id="1658073612">
          <w:marLeft w:val="274"/>
          <w:marRight w:val="0"/>
          <w:marTop w:val="60"/>
          <w:marBottom w:val="60"/>
          <w:divBdr>
            <w:top w:val="none" w:sz="0" w:space="0" w:color="auto"/>
            <w:left w:val="none" w:sz="0" w:space="0" w:color="auto"/>
            <w:bottom w:val="none" w:sz="0" w:space="0" w:color="auto"/>
            <w:right w:val="none" w:sz="0" w:space="0" w:color="auto"/>
          </w:divBdr>
        </w:div>
        <w:div w:id="267977473">
          <w:marLeft w:val="274"/>
          <w:marRight w:val="0"/>
          <w:marTop w:val="60"/>
          <w:marBottom w:val="60"/>
          <w:divBdr>
            <w:top w:val="none" w:sz="0" w:space="0" w:color="auto"/>
            <w:left w:val="none" w:sz="0" w:space="0" w:color="auto"/>
            <w:bottom w:val="none" w:sz="0" w:space="0" w:color="auto"/>
            <w:right w:val="none" w:sz="0" w:space="0" w:color="auto"/>
          </w:divBdr>
        </w:div>
      </w:divsChild>
    </w:div>
    <w:div w:id="1080516432">
      <w:bodyDiv w:val="1"/>
      <w:marLeft w:val="0"/>
      <w:marRight w:val="0"/>
      <w:marTop w:val="0"/>
      <w:marBottom w:val="0"/>
      <w:divBdr>
        <w:top w:val="none" w:sz="0" w:space="0" w:color="auto"/>
        <w:left w:val="none" w:sz="0" w:space="0" w:color="auto"/>
        <w:bottom w:val="none" w:sz="0" w:space="0" w:color="auto"/>
        <w:right w:val="none" w:sz="0" w:space="0" w:color="auto"/>
      </w:divBdr>
    </w:div>
    <w:div w:id="1081104821">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7">
          <w:marLeft w:val="274"/>
          <w:marRight w:val="0"/>
          <w:marTop w:val="60"/>
          <w:marBottom w:val="60"/>
          <w:divBdr>
            <w:top w:val="none" w:sz="0" w:space="0" w:color="auto"/>
            <w:left w:val="none" w:sz="0" w:space="0" w:color="auto"/>
            <w:bottom w:val="none" w:sz="0" w:space="0" w:color="auto"/>
            <w:right w:val="none" w:sz="0" w:space="0" w:color="auto"/>
          </w:divBdr>
        </w:div>
      </w:divsChild>
    </w:div>
    <w:div w:id="1150056557">
      <w:bodyDiv w:val="1"/>
      <w:marLeft w:val="0"/>
      <w:marRight w:val="0"/>
      <w:marTop w:val="0"/>
      <w:marBottom w:val="0"/>
      <w:divBdr>
        <w:top w:val="none" w:sz="0" w:space="0" w:color="auto"/>
        <w:left w:val="none" w:sz="0" w:space="0" w:color="auto"/>
        <w:bottom w:val="none" w:sz="0" w:space="0" w:color="auto"/>
        <w:right w:val="none" w:sz="0" w:space="0" w:color="auto"/>
      </w:divBdr>
      <w:divsChild>
        <w:div w:id="495458211">
          <w:marLeft w:val="274"/>
          <w:marRight w:val="0"/>
          <w:marTop w:val="60"/>
          <w:marBottom w:val="60"/>
          <w:divBdr>
            <w:top w:val="none" w:sz="0" w:space="0" w:color="auto"/>
            <w:left w:val="none" w:sz="0" w:space="0" w:color="auto"/>
            <w:bottom w:val="none" w:sz="0" w:space="0" w:color="auto"/>
            <w:right w:val="none" w:sz="0" w:space="0" w:color="auto"/>
          </w:divBdr>
        </w:div>
      </w:divsChild>
    </w:div>
    <w:div w:id="1214655068">
      <w:bodyDiv w:val="1"/>
      <w:marLeft w:val="0"/>
      <w:marRight w:val="0"/>
      <w:marTop w:val="0"/>
      <w:marBottom w:val="0"/>
      <w:divBdr>
        <w:top w:val="none" w:sz="0" w:space="0" w:color="auto"/>
        <w:left w:val="none" w:sz="0" w:space="0" w:color="auto"/>
        <w:bottom w:val="none" w:sz="0" w:space="0" w:color="auto"/>
        <w:right w:val="none" w:sz="0" w:space="0" w:color="auto"/>
      </w:divBdr>
    </w:div>
    <w:div w:id="1233540803">
      <w:bodyDiv w:val="1"/>
      <w:marLeft w:val="0"/>
      <w:marRight w:val="0"/>
      <w:marTop w:val="0"/>
      <w:marBottom w:val="0"/>
      <w:divBdr>
        <w:top w:val="none" w:sz="0" w:space="0" w:color="auto"/>
        <w:left w:val="none" w:sz="0" w:space="0" w:color="auto"/>
        <w:bottom w:val="none" w:sz="0" w:space="0" w:color="auto"/>
        <w:right w:val="none" w:sz="0" w:space="0" w:color="auto"/>
      </w:divBdr>
      <w:divsChild>
        <w:div w:id="1445415806">
          <w:marLeft w:val="274"/>
          <w:marRight w:val="0"/>
          <w:marTop w:val="60"/>
          <w:marBottom w:val="60"/>
          <w:divBdr>
            <w:top w:val="none" w:sz="0" w:space="0" w:color="auto"/>
            <w:left w:val="none" w:sz="0" w:space="0" w:color="auto"/>
            <w:bottom w:val="none" w:sz="0" w:space="0" w:color="auto"/>
            <w:right w:val="none" w:sz="0" w:space="0" w:color="auto"/>
          </w:divBdr>
        </w:div>
        <w:div w:id="959843954">
          <w:marLeft w:val="274"/>
          <w:marRight w:val="0"/>
          <w:marTop w:val="60"/>
          <w:marBottom w:val="60"/>
          <w:divBdr>
            <w:top w:val="none" w:sz="0" w:space="0" w:color="auto"/>
            <w:left w:val="none" w:sz="0" w:space="0" w:color="auto"/>
            <w:bottom w:val="none" w:sz="0" w:space="0" w:color="auto"/>
            <w:right w:val="none" w:sz="0" w:space="0" w:color="auto"/>
          </w:divBdr>
        </w:div>
        <w:div w:id="2044552140">
          <w:marLeft w:val="274"/>
          <w:marRight w:val="0"/>
          <w:marTop w:val="60"/>
          <w:marBottom w:val="60"/>
          <w:divBdr>
            <w:top w:val="none" w:sz="0" w:space="0" w:color="auto"/>
            <w:left w:val="none" w:sz="0" w:space="0" w:color="auto"/>
            <w:bottom w:val="none" w:sz="0" w:space="0" w:color="auto"/>
            <w:right w:val="none" w:sz="0" w:space="0" w:color="auto"/>
          </w:divBdr>
        </w:div>
        <w:div w:id="1149908640">
          <w:marLeft w:val="274"/>
          <w:marRight w:val="0"/>
          <w:marTop w:val="60"/>
          <w:marBottom w:val="60"/>
          <w:divBdr>
            <w:top w:val="none" w:sz="0" w:space="0" w:color="auto"/>
            <w:left w:val="none" w:sz="0" w:space="0" w:color="auto"/>
            <w:bottom w:val="none" w:sz="0" w:space="0" w:color="auto"/>
            <w:right w:val="none" w:sz="0" w:space="0" w:color="auto"/>
          </w:divBdr>
        </w:div>
        <w:div w:id="1064255597">
          <w:marLeft w:val="274"/>
          <w:marRight w:val="0"/>
          <w:marTop w:val="60"/>
          <w:marBottom w:val="60"/>
          <w:divBdr>
            <w:top w:val="none" w:sz="0" w:space="0" w:color="auto"/>
            <w:left w:val="none" w:sz="0" w:space="0" w:color="auto"/>
            <w:bottom w:val="none" w:sz="0" w:space="0" w:color="auto"/>
            <w:right w:val="none" w:sz="0" w:space="0" w:color="auto"/>
          </w:divBdr>
        </w:div>
        <w:div w:id="1826585083">
          <w:marLeft w:val="274"/>
          <w:marRight w:val="0"/>
          <w:marTop w:val="60"/>
          <w:marBottom w:val="60"/>
          <w:divBdr>
            <w:top w:val="none" w:sz="0" w:space="0" w:color="auto"/>
            <w:left w:val="none" w:sz="0" w:space="0" w:color="auto"/>
            <w:bottom w:val="none" w:sz="0" w:space="0" w:color="auto"/>
            <w:right w:val="none" w:sz="0" w:space="0" w:color="auto"/>
          </w:divBdr>
        </w:div>
      </w:divsChild>
    </w:div>
    <w:div w:id="1247374046">
      <w:bodyDiv w:val="1"/>
      <w:marLeft w:val="0"/>
      <w:marRight w:val="0"/>
      <w:marTop w:val="0"/>
      <w:marBottom w:val="0"/>
      <w:divBdr>
        <w:top w:val="none" w:sz="0" w:space="0" w:color="auto"/>
        <w:left w:val="none" w:sz="0" w:space="0" w:color="auto"/>
        <w:bottom w:val="none" w:sz="0" w:space="0" w:color="auto"/>
        <w:right w:val="none" w:sz="0" w:space="0" w:color="auto"/>
      </w:divBdr>
      <w:divsChild>
        <w:div w:id="80762825">
          <w:marLeft w:val="720"/>
          <w:marRight w:val="0"/>
          <w:marTop w:val="60"/>
          <w:marBottom w:val="60"/>
          <w:divBdr>
            <w:top w:val="none" w:sz="0" w:space="0" w:color="auto"/>
            <w:left w:val="none" w:sz="0" w:space="0" w:color="auto"/>
            <w:bottom w:val="none" w:sz="0" w:space="0" w:color="auto"/>
            <w:right w:val="none" w:sz="0" w:space="0" w:color="auto"/>
          </w:divBdr>
        </w:div>
      </w:divsChild>
    </w:div>
    <w:div w:id="1248541183">
      <w:bodyDiv w:val="1"/>
      <w:marLeft w:val="0"/>
      <w:marRight w:val="0"/>
      <w:marTop w:val="0"/>
      <w:marBottom w:val="0"/>
      <w:divBdr>
        <w:top w:val="none" w:sz="0" w:space="0" w:color="auto"/>
        <w:left w:val="none" w:sz="0" w:space="0" w:color="auto"/>
        <w:bottom w:val="none" w:sz="0" w:space="0" w:color="auto"/>
        <w:right w:val="none" w:sz="0" w:space="0" w:color="auto"/>
      </w:divBdr>
      <w:divsChild>
        <w:div w:id="1850244780">
          <w:marLeft w:val="274"/>
          <w:marRight w:val="0"/>
          <w:marTop w:val="60"/>
          <w:marBottom w:val="60"/>
          <w:divBdr>
            <w:top w:val="none" w:sz="0" w:space="0" w:color="auto"/>
            <w:left w:val="none" w:sz="0" w:space="0" w:color="auto"/>
            <w:bottom w:val="none" w:sz="0" w:space="0" w:color="auto"/>
            <w:right w:val="none" w:sz="0" w:space="0" w:color="auto"/>
          </w:divBdr>
        </w:div>
      </w:divsChild>
    </w:div>
    <w:div w:id="1264151296">
      <w:bodyDiv w:val="1"/>
      <w:marLeft w:val="0"/>
      <w:marRight w:val="0"/>
      <w:marTop w:val="0"/>
      <w:marBottom w:val="0"/>
      <w:divBdr>
        <w:top w:val="none" w:sz="0" w:space="0" w:color="auto"/>
        <w:left w:val="none" w:sz="0" w:space="0" w:color="auto"/>
        <w:bottom w:val="none" w:sz="0" w:space="0" w:color="auto"/>
        <w:right w:val="none" w:sz="0" w:space="0" w:color="auto"/>
      </w:divBdr>
      <w:divsChild>
        <w:div w:id="339045786">
          <w:marLeft w:val="274"/>
          <w:marRight w:val="0"/>
          <w:marTop w:val="60"/>
          <w:marBottom w:val="60"/>
          <w:divBdr>
            <w:top w:val="none" w:sz="0" w:space="0" w:color="auto"/>
            <w:left w:val="none" w:sz="0" w:space="0" w:color="auto"/>
            <w:bottom w:val="none" w:sz="0" w:space="0" w:color="auto"/>
            <w:right w:val="none" w:sz="0" w:space="0" w:color="auto"/>
          </w:divBdr>
        </w:div>
        <w:div w:id="647442171">
          <w:marLeft w:val="274"/>
          <w:marRight w:val="0"/>
          <w:marTop w:val="60"/>
          <w:marBottom w:val="60"/>
          <w:divBdr>
            <w:top w:val="none" w:sz="0" w:space="0" w:color="auto"/>
            <w:left w:val="none" w:sz="0" w:space="0" w:color="auto"/>
            <w:bottom w:val="none" w:sz="0" w:space="0" w:color="auto"/>
            <w:right w:val="none" w:sz="0" w:space="0" w:color="auto"/>
          </w:divBdr>
        </w:div>
        <w:div w:id="467283779">
          <w:marLeft w:val="274"/>
          <w:marRight w:val="0"/>
          <w:marTop w:val="60"/>
          <w:marBottom w:val="60"/>
          <w:divBdr>
            <w:top w:val="none" w:sz="0" w:space="0" w:color="auto"/>
            <w:left w:val="none" w:sz="0" w:space="0" w:color="auto"/>
            <w:bottom w:val="none" w:sz="0" w:space="0" w:color="auto"/>
            <w:right w:val="none" w:sz="0" w:space="0" w:color="auto"/>
          </w:divBdr>
        </w:div>
        <w:div w:id="895625491">
          <w:marLeft w:val="274"/>
          <w:marRight w:val="0"/>
          <w:marTop w:val="60"/>
          <w:marBottom w:val="60"/>
          <w:divBdr>
            <w:top w:val="none" w:sz="0" w:space="0" w:color="auto"/>
            <w:left w:val="none" w:sz="0" w:space="0" w:color="auto"/>
            <w:bottom w:val="none" w:sz="0" w:space="0" w:color="auto"/>
            <w:right w:val="none" w:sz="0" w:space="0" w:color="auto"/>
          </w:divBdr>
        </w:div>
      </w:divsChild>
    </w:div>
    <w:div w:id="1349065327">
      <w:bodyDiv w:val="1"/>
      <w:marLeft w:val="0"/>
      <w:marRight w:val="0"/>
      <w:marTop w:val="0"/>
      <w:marBottom w:val="0"/>
      <w:divBdr>
        <w:top w:val="none" w:sz="0" w:space="0" w:color="auto"/>
        <w:left w:val="none" w:sz="0" w:space="0" w:color="auto"/>
        <w:bottom w:val="none" w:sz="0" w:space="0" w:color="auto"/>
        <w:right w:val="none" w:sz="0" w:space="0" w:color="auto"/>
      </w:divBdr>
    </w:div>
    <w:div w:id="1356736815">
      <w:bodyDiv w:val="1"/>
      <w:marLeft w:val="0"/>
      <w:marRight w:val="0"/>
      <w:marTop w:val="0"/>
      <w:marBottom w:val="0"/>
      <w:divBdr>
        <w:top w:val="none" w:sz="0" w:space="0" w:color="auto"/>
        <w:left w:val="none" w:sz="0" w:space="0" w:color="auto"/>
        <w:bottom w:val="none" w:sz="0" w:space="0" w:color="auto"/>
        <w:right w:val="none" w:sz="0" w:space="0" w:color="auto"/>
      </w:divBdr>
      <w:divsChild>
        <w:div w:id="1515803606">
          <w:marLeft w:val="720"/>
          <w:marRight w:val="0"/>
          <w:marTop w:val="60"/>
          <w:marBottom w:val="60"/>
          <w:divBdr>
            <w:top w:val="none" w:sz="0" w:space="0" w:color="auto"/>
            <w:left w:val="none" w:sz="0" w:space="0" w:color="auto"/>
            <w:bottom w:val="none" w:sz="0" w:space="0" w:color="auto"/>
            <w:right w:val="none" w:sz="0" w:space="0" w:color="auto"/>
          </w:divBdr>
        </w:div>
      </w:divsChild>
    </w:div>
    <w:div w:id="1360161301">
      <w:bodyDiv w:val="1"/>
      <w:marLeft w:val="0"/>
      <w:marRight w:val="0"/>
      <w:marTop w:val="0"/>
      <w:marBottom w:val="0"/>
      <w:divBdr>
        <w:top w:val="none" w:sz="0" w:space="0" w:color="auto"/>
        <w:left w:val="none" w:sz="0" w:space="0" w:color="auto"/>
        <w:bottom w:val="none" w:sz="0" w:space="0" w:color="auto"/>
        <w:right w:val="none" w:sz="0" w:space="0" w:color="auto"/>
      </w:divBdr>
      <w:divsChild>
        <w:div w:id="1417050594">
          <w:marLeft w:val="274"/>
          <w:marRight w:val="0"/>
          <w:marTop w:val="60"/>
          <w:marBottom w:val="60"/>
          <w:divBdr>
            <w:top w:val="none" w:sz="0" w:space="0" w:color="auto"/>
            <w:left w:val="none" w:sz="0" w:space="0" w:color="auto"/>
            <w:bottom w:val="none" w:sz="0" w:space="0" w:color="auto"/>
            <w:right w:val="none" w:sz="0" w:space="0" w:color="auto"/>
          </w:divBdr>
        </w:div>
        <w:div w:id="1093863872">
          <w:marLeft w:val="720"/>
          <w:marRight w:val="0"/>
          <w:marTop w:val="60"/>
          <w:marBottom w:val="60"/>
          <w:divBdr>
            <w:top w:val="none" w:sz="0" w:space="0" w:color="auto"/>
            <w:left w:val="none" w:sz="0" w:space="0" w:color="auto"/>
            <w:bottom w:val="none" w:sz="0" w:space="0" w:color="auto"/>
            <w:right w:val="none" w:sz="0" w:space="0" w:color="auto"/>
          </w:divBdr>
        </w:div>
        <w:div w:id="643969569">
          <w:marLeft w:val="720"/>
          <w:marRight w:val="0"/>
          <w:marTop w:val="60"/>
          <w:marBottom w:val="60"/>
          <w:divBdr>
            <w:top w:val="none" w:sz="0" w:space="0" w:color="auto"/>
            <w:left w:val="none" w:sz="0" w:space="0" w:color="auto"/>
            <w:bottom w:val="none" w:sz="0" w:space="0" w:color="auto"/>
            <w:right w:val="none" w:sz="0" w:space="0" w:color="auto"/>
          </w:divBdr>
        </w:div>
        <w:div w:id="343558513">
          <w:marLeft w:val="274"/>
          <w:marRight w:val="0"/>
          <w:marTop w:val="60"/>
          <w:marBottom w:val="60"/>
          <w:divBdr>
            <w:top w:val="none" w:sz="0" w:space="0" w:color="auto"/>
            <w:left w:val="none" w:sz="0" w:space="0" w:color="auto"/>
            <w:bottom w:val="none" w:sz="0" w:space="0" w:color="auto"/>
            <w:right w:val="none" w:sz="0" w:space="0" w:color="auto"/>
          </w:divBdr>
        </w:div>
        <w:div w:id="96994370">
          <w:marLeft w:val="274"/>
          <w:marRight w:val="0"/>
          <w:marTop w:val="60"/>
          <w:marBottom w:val="60"/>
          <w:divBdr>
            <w:top w:val="none" w:sz="0" w:space="0" w:color="auto"/>
            <w:left w:val="none" w:sz="0" w:space="0" w:color="auto"/>
            <w:bottom w:val="none" w:sz="0" w:space="0" w:color="auto"/>
            <w:right w:val="none" w:sz="0" w:space="0" w:color="auto"/>
          </w:divBdr>
        </w:div>
        <w:div w:id="1590389152">
          <w:marLeft w:val="720"/>
          <w:marRight w:val="0"/>
          <w:marTop w:val="60"/>
          <w:marBottom w:val="60"/>
          <w:divBdr>
            <w:top w:val="none" w:sz="0" w:space="0" w:color="auto"/>
            <w:left w:val="none" w:sz="0" w:space="0" w:color="auto"/>
            <w:bottom w:val="none" w:sz="0" w:space="0" w:color="auto"/>
            <w:right w:val="none" w:sz="0" w:space="0" w:color="auto"/>
          </w:divBdr>
        </w:div>
        <w:div w:id="1770198025">
          <w:marLeft w:val="720"/>
          <w:marRight w:val="0"/>
          <w:marTop w:val="60"/>
          <w:marBottom w:val="60"/>
          <w:divBdr>
            <w:top w:val="none" w:sz="0" w:space="0" w:color="auto"/>
            <w:left w:val="none" w:sz="0" w:space="0" w:color="auto"/>
            <w:bottom w:val="none" w:sz="0" w:space="0" w:color="auto"/>
            <w:right w:val="none" w:sz="0" w:space="0" w:color="auto"/>
          </w:divBdr>
        </w:div>
        <w:div w:id="1969118545">
          <w:marLeft w:val="720"/>
          <w:marRight w:val="0"/>
          <w:marTop w:val="60"/>
          <w:marBottom w:val="60"/>
          <w:divBdr>
            <w:top w:val="none" w:sz="0" w:space="0" w:color="auto"/>
            <w:left w:val="none" w:sz="0" w:space="0" w:color="auto"/>
            <w:bottom w:val="none" w:sz="0" w:space="0" w:color="auto"/>
            <w:right w:val="none" w:sz="0" w:space="0" w:color="auto"/>
          </w:divBdr>
        </w:div>
        <w:div w:id="1454791996">
          <w:marLeft w:val="720"/>
          <w:marRight w:val="0"/>
          <w:marTop w:val="60"/>
          <w:marBottom w:val="60"/>
          <w:divBdr>
            <w:top w:val="none" w:sz="0" w:space="0" w:color="auto"/>
            <w:left w:val="none" w:sz="0" w:space="0" w:color="auto"/>
            <w:bottom w:val="none" w:sz="0" w:space="0" w:color="auto"/>
            <w:right w:val="none" w:sz="0" w:space="0" w:color="auto"/>
          </w:divBdr>
        </w:div>
        <w:div w:id="1029186019">
          <w:marLeft w:val="274"/>
          <w:marRight w:val="0"/>
          <w:marTop w:val="60"/>
          <w:marBottom w:val="60"/>
          <w:divBdr>
            <w:top w:val="none" w:sz="0" w:space="0" w:color="auto"/>
            <w:left w:val="none" w:sz="0" w:space="0" w:color="auto"/>
            <w:bottom w:val="none" w:sz="0" w:space="0" w:color="auto"/>
            <w:right w:val="none" w:sz="0" w:space="0" w:color="auto"/>
          </w:divBdr>
        </w:div>
        <w:div w:id="1639337605">
          <w:marLeft w:val="720"/>
          <w:marRight w:val="0"/>
          <w:marTop w:val="60"/>
          <w:marBottom w:val="60"/>
          <w:divBdr>
            <w:top w:val="none" w:sz="0" w:space="0" w:color="auto"/>
            <w:left w:val="none" w:sz="0" w:space="0" w:color="auto"/>
            <w:bottom w:val="none" w:sz="0" w:space="0" w:color="auto"/>
            <w:right w:val="none" w:sz="0" w:space="0" w:color="auto"/>
          </w:divBdr>
        </w:div>
        <w:div w:id="338240637">
          <w:marLeft w:val="720"/>
          <w:marRight w:val="0"/>
          <w:marTop w:val="60"/>
          <w:marBottom w:val="60"/>
          <w:divBdr>
            <w:top w:val="none" w:sz="0" w:space="0" w:color="auto"/>
            <w:left w:val="none" w:sz="0" w:space="0" w:color="auto"/>
            <w:bottom w:val="none" w:sz="0" w:space="0" w:color="auto"/>
            <w:right w:val="none" w:sz="0" w:space="0" w:color="auto"/>
          </w:divBdr>
        </w:div>
      </w:divsChild>
    </w:div>
    <w:div w:id="1373116165">
      <w:bodyDiv w:val="1"/>
      <w:marLeft w:val="0"/>
      <w:marRight w:val="0"/>
      <w:marTop w:val="0"/>
      <w:marBottom w:val="0"/>
      <w:divBdr>
        <w:top w:val="none" w:sz="0" w:space="0" w:color="auto"/>
        <w:left w:val="none" w:sz="0" w:space="0" w:color="auto"/>
        <w:bottom w:val="none" w:sz="0" w:space="0" w:color="auto"/>
        <w:right w:val="none" w:sz="0" w:space="0" w:color="auto"/>
      </w:divBdr>
      <w:divsChild>
        <w:div w:id="1213345234">
          <w:marLeft w:val="274"/>
          <w:marRight w:val="0"/>
          <w:marTop w:val="60"/>
          <w:marBottom w:val="60"/>
          <w:divBdr>
            <w:top w:val="none" w:sz="0" w:space="0" w:color="auto"/>
            <w:left w:val="none" w:sz="0" w:space="0" w:color="auto"/>
            <w:bottom w:val="none" w:sz="0" w:space="0" w:color="auto"/>
            <w:right w:val="none" w:sz="0" w:space="0" w:color="auto"/>
          </w:divBdr>
        </w:div>
        <w:div w:id="986280036">
          <w:marLeft w:val="274"/>
          <w:marRight w:val="0"/>
          <w:marTop w:val="60"/>
          <w:marBottom w:val="60"/>
          <w:divBdr>
            <w:top w:val="none" w:sz="0" w:space="0" w:color="auto"/>
            <w:left w:val="none" w:sz="0" w:space="0" w:color="auto"/>
            <w:bottom w:val="none" w:sz="0" w:space="0" w:color="auto"/>
            <w:right w:val="none" w:sz="0" w:space="0" w:color="auto"/>
          </w:divBdr>
        </w:div>
        <w:div w:id="1260404515">
          <w:marLeft w:val="274"/>
          <w:marRight w:val="0"/>
          <w:marTop w:val="60"/>
          <w:marBottom w:val="60"/>
          <w:divBdr>
            <w:top w:val="none" w:sz="0" w:space="0" w:color="auto"/>
            <w:left w:val="none" w:sz="0" w:space="0" w:color="auto"/>
            <w:bottom w:val="none" w:sz="0" w:space="0" w:color="auto"/>
            <w:right w:val="none" w:sz="0" w:space="0" w:color="auto"/>
          </w:divBdr>
        </w:div>
        <w:div w:id="673998795">
          <w:marLeft w:val="720"/>
          <w:marRight w:val="0"/>
          <w:marTop w:val="60"/>
          <w:marBottom w:val="60"/>
          <w:divBdr>
            <w:top w:val="none" w:sz="0" w:space="0" w:color="auto"/>
            <w:left w:val="none" w:sz="0" w:space="0" w:color="auto"/>
            <w:bottom w:val="none" w:sz="0" w:space="0" w:color="auto"/>
            <w:right w:val="none" w:sz="0" w:space="0" w:color="auto"/>
          </w:divBdr>
        </w:div>
        <w:div w:id="2088264433">
          <w:marLeft w:val="1166"/>
          <w:marRight w:val="0"/>
          <w:marTop w:val="60"/>
          <w:marBottom w:val="60"/>
          <w:divBdr>
            <w:top w:val="none" w:sz="0" w:space="0" w:color="auto"/>
            <w:left w:val="none" w:sz="0" w:space="0" w:color="auto"/>
            <w:bottom w:val="none" w:sz="0" w:space="0" w:color="auto"/>
            <w:right w:val="none" w:sz="0" w:space="0" w:color="auto"/>
          </w:divBdr>
        </w:div>
      </w:divsChild>
    </w:div>
    <w:div w:id="1410345342">
      <w:bodyDiv w:val="1"/>
      <w:marLeft w:val="0"/>
      <w:marRight w:val="0"/>
      <w:marTop w:val="0"/>
      <w:marBottom w:val="0"/>
      <w:divBdr>
        <w:top w:val="none" w:sz="0" w:space="0" w:color="auto"/>
        <w:left w:val="none" w:sz="0" w:space="0" w:color="auto"/>
        <w:bottom w:val="none" w:sz="0" w:space="0" w:color="auto"/>
        <w:right w:val="none" w:sz="0" w:space="0" w:color="auto"/>
      </w:divBdr>
      <w:divsChild>
        <w:div w:id="1420713685">
          <w:marLeft w:val="274"/>
          <w:marRight w:val="0"/>
          <w:marTop w:val="60"/>
          <w:marBottom w:val="60"/>
          <w:divBdr>
            <w:top w:val="none" w:sz="0" w:space="0" w:color="auto"/>
            <w:left w:val="none" w:sz="0" w:space="0" w:color="auto"/>
            <w:bottom w:val="none" w:sz="0" w:space="0" w:color="auto"/>
            <w:right w:val="none" w:sz="0" w:space="0" w:color="auto"/>
          </w:divBdr>
        </w:div>
        <w:div w:id="821627946">
          <w:marLeft w:val="720"/>
          <w:marRight w:val="0"/>
          <w:marTop w:val="60"/>
          <w:marBottom w:val="60"/>
          <w:divBdr>
            <w:top w:val="none" w:sz="0" w:space="0" w:color="auto"/>
            <w:left w:val="none" w:sz="0" w:space="0" w:color="auto"/>
            <w:bottom w:val="none" w:sz="0" w:space="0" w:color="auto"/>
            <w:right w:val="none" w:sz="0" w:space="0" w:color="auto"/>
          </w:divBdr>
        </w:div>
        <w:div w:id="2026784098">
          <w:marLeft w:val="720"/>
          <w:marRight w:val="0"/>
          <w:marTop w:val="60"/>
          <w:marBottom w:val="60"/>
          <w:divBdr>
            <w:top w:val="none" w:sz="0" w:space="0" w:color="auto"/>
            <w:left w:val="none" w:sz="0" w:space="0" w:color="auto"/>
            <w:bottom w:val="none" w:sz="0" w:space="0" w:color="auto"/>
            <w:right w:val="none" w:sz="0" w:space="0" w:color="auto"/>
          </w:divBdr>
        </w:div>
        <w:div w:id="1175656376">
          <w:marLeft w:val="720"/>
          <w:marRight w:val="0"/>
          <w:marTop w:val="60"/>
          <w:marBottom w:val="60"/>
          <w:divBdr>
            <w:top w:val="none" w:sz="0" w:space="0" w:color="auto"/>
            <w:left w:val="none" w:sz="0" w:space="0" w:color="auto"/>
            <w:bottom w:val="none" w:sz="0" w:space="0" w:color="auto"/>
            <w:right w:val="none" w:sz="0" w:space="0" w:color="auto"/>
          </w:divBdr>
        </w:div>
        <w:div w:id="1447390479">
          <w:marLeft w:val="274"/>
          <w:marRight w:val="0"/>
          <w:marTop w:val="60"/>
          <w:marBottom w:val="60"/>
          <w:divBdr>
            <w:top w:val="none" w:sz="0" w:space="0" w:color="auto"/>
            <w:left w:val="none" w:sz="0" w:space="0" w:color="auto"/>
            <w:bottom w:val="none" w:sz="0" w:space="0" w:color="auto"/>
            <w:right w:val="none" w:sz="0" w:space="0" w:color="auto"/>
          </w:divBdr>
        </w:div>
        <w:div w:id="59862548">
          <w:marLeft w:val="720"/>
          <w:marRight w:val="0"/>
          <w:marTop w:val="60"/>
          <w:marBottom w:val="60"/>
          <w:divBdr>
            <w:top w:val="none" w:sz="0" w:space="0" w:color="auto"/>
            <w:left w:val="none" w:sz="0" w:space="0" w:color="auto"/>
            <w:bottom w:val="none" w:sz="0" w:space="0" w:color="auto"/>
            <w:right w:val="none" w:sz="0" w:space="0" w:color="auto"/>
          </w:divBdr>
        </w:div>
        <w:div w:id="1750351213">
          <w:marLeft w:val="720"/>
          <w:marRight w:val="0"/>
          <w:marTop w:val="60"/>
          <w:marBottom w:val="60"/>
          <w:divBdr>
            <w:top w:val="none" w:sz="0" w:space="0" w:color="auto"/>
            <w:left w:val="none" w:sz="0" w:space="0" w:color="auto"/>
            <w:bottom w:val="none" w:sz="0" w:space="0" w:color="auto"/>
            <w:right w:val="none" w:sz="0" w:space="0" w:color="auto"/>
          </w:divBdr>
        </w:div>
        <w:div w:id="1932157832">
          <w:marLeft w:val="720"/>
          <w:marRight w:val="0"/>
          <w:marTop w:val="60"/>
          <w:marBottom w:val="60"/>
          <w:divBdr>
            <w:top w:val="none" w:sz="0" w:space="0" w:color="auto"/>
            <w:left w:val="none" w:sz="0" w:space="0" w:color="auto"/>
            <w:bottom w:val="none" w:sz="0" w:space="0" w:color="auto"/>
            <w:right w:val="none" w:sz="0" w:space="0" w:color="auto"/>
          </w:divBdr>
        </w:div>
        <w:div w:id="282860">
          <w:marLeft w:val="720"/>
          <w:marRight w:val="0"/>
          <w:marTop w:val="60"/>
          <w:marBottom w:val="60"/>
          <w:divBdr>
            <w:top w:val="none" w:sz="0" w:space="0" w:color="auto"/>
            <w:left w:val="none" w:sz="0" w:space="0" w:color="auto"/>
            <w:bottom w:val="none" w:sz="0" w:space="0" w:color="auto"/>
            <w:right w:val="none" w:sz="0" w:space="0" w:color="auto"/>
          </w:divBdr>
        </w:div>
        <w:div w:id="2139301122">
          <w:marLeft w:val="720"/>
          <w:marRight w:val="0"/>
          <w:marTop w:val="60"/>
          <w:marBottom w:val="60"/>
          <w:divBdr>
            <w:top w:val="none" w:sz="0" w:space="0" w:color="auto"/>
            <w:left w:val="none" w:sz="0" w:space="0" w:color="auto"/>
            <w:bottom w:val="none" w:sz="0" w:space="0" w:color="auto"/>
            <w:right w:val="none" w:sz="0" w:space="0" w:color="auto"/>
          </w:divBdr>
        </w:div>
        <w:div w:id="1809088480">
          <w:marLeft w:val="720"/>
          <w:marRight w:val="0"/>
          <w:marTop w:val="60"/>
          <w:marBottom w:val="60"/>
          <w:divBdr>
            <w:top w:val="none" w:sz="0" w:space="0" w:color="auto"/>
            <w:left w:val="none" w:sz="0" w:space="0" w:color="auto"/>
            <w:bottom w:val="none" w:sz="0" w:space="0" w:color="auto"/>
            <w:right w:val="none" w:sz="0" w:space="0" w:color="auto"/>
          </w:divBdr>
        </w:div>
        <w:div w:id="1999379221">
          <w:marLeft w:val="720"/>
          <w:marRight w:val="0"/>
          <w:marTop w:val="60"/>
          <w:marBottom w:val="60"/>
          <w:divBdr>
            <w:top w:val="none" w:sz="0" w:space="0" w:color="auto"/>
            <w:left w:val="none" w:sz="0" w:space="0" w:color="auto"/>
            <w:bottom w:val="none" w:sz="0" w:space="0" w:color="auto"/>
            <w:right w:val="none" w:sz="0" w:space="0" w:color="auto"/>
          </w:divBdr>
        </w:div>
        <w:div w:id="137193684">
          <w:marLeft w:val="274"/>
          <w:marRight w:val="0"/>
          <w:marTop w:val="60"/>
          <w:marBottom w:val="60"/>
          <w:divBdr>
            <w:top w:val="none" w:sz="0" w:space="0" w:color="auto"/>
            <w:left w:val="none" w:sz="0" w:space="0" w:color="auto"/>
            <w:bottom w:val="none" w:sz="0" w:space="0" w:color="auto"/>
            <w:right w:val="none" w:sz="0" w:space="0" w:color="auto"/>
          </w:divBdr>
        </w:div>
        <w:div w:id="1881749033">
          <w:marLeft w:val="274"/>
          <w:marRight w:val="0"/>
          <w:marTop w:val="60"/>
          <w:marBottom w:val="60"/>
          <w:divBdr>
            <w:top w:val="none" w:sz="0" w:space="0" w:color="auto"/>
            <w:left w:val="none" w:sz="0" w:space="0" w:color="auto"/>
            <w:bottom w:val="none" w:sz="0" w:space="0" w:color="auto"/>
            <w:right w:val="none" w:sz="0" w:space="0" w:color="auto"/>
          </w:divBdr>
        </w:div>
        <w:div w:id="486435115">
          <w:marLeft w:val="274"/>
          <w:marRight w:val="0"/>
          <w:marTop w:val="60"/>
          <w:marBottom w:val="60"/>
          <w:divBdr>
            <w:top w:val="none" w:sz="0" w:space="0" w:color="auto"/>
            <w:left w:val="none" w:sz="0" w:space="0" w:color="auto"/>
            <w:bottom w:val="none" w:sz="0" w:space="0" w:color="auto"/>
            <w:right w:val="none" w:sz="0" w:space="0" w:color="auto"/>
          </w:divBdr>
        </w:div>
        <w:div w:id="134879556">
          <w:marLeft w:val="274"/>
          <w:marRight w:val="0"/>
          <w:marTop w:val="60"/>
          <w:marBottom w:val="60"/>
          <w:divBdr>
            <w:top w:val="none" w:sz="0" w:space="0" w:color="auto"/>
            <w:left w:val="none" w:sz="0" w:space="0" w:color="auto"/>
            <w:bottom w:val="none" w:sz="0" w:space="0" w:color="auto"/>
            <w:right w:val="none" w:sz="0" w:space="0" w:color="auto"/>
          </w:divBdr>
        </w:div>
      </w:divsChild>
    </w:div>
    <w:div w:id="1471091793">
      <w:bodyDiv w:val="1"/>
      <w:marLeft w:val="0"/>
      <w:marRight w:val="0"/>
      <w:marTop w:val="0"/>
      <w:marBottom w:val="0"/>
      <w:divBdr>
        <w:top w:val="none" w:sz="0" w:space="0" w:color="auto"/>
        <w:left w:val="none" w:sz="0" w:space="0" w:color="auto"/>
        <w:bottom w:val="none" w:sz="0" w:space="0" w:color="auto"/>
        <w:right w:val="none" w:sz="0" w:space="0" w:color="auto"/>
      </w:divBdr>
      <w:divsChild>
        <w:div w:id="609094958">
          <w:marLeft w:val="274"/>
          <w:marRight w:val="0"/>
          <w:marTop w:val="60"/>
          <w:marBottom w:val="60"/>
          <w:divBdr>
            <w:top w:val="none" w:sz="0" w:space="0" w:color="auto"/>
            <w:left w:val="none" w:sz="0" w:space="0" w:color="auto"/>
            <w:bottom w:val="none" w:sz="0" w:space="0" w:color="auto"/>
            <w:right w:val="none" w:sz="0" w:space="0" w:color="auto"/>
          </w:divBdr>
        </w:div>
        <w:div w:id="1983537502">
          <w:marLeft w:val="720"/>
          <w:marRight w:val="0"/>
          <w:marTop w:val="60"/>
          <w:marBottom w:val="60"/>
          <w:divBdr>
            <w:top w:val="none" w:sz="0" w:space="0" w:color="auto"/>
            <w:left w:val="none" w:sz="0" w:space="0" w:color="auto"/>
            <w:bottom w:val="none" w:sz="0" w:space="0" w:color="auto"/>
            <w:right w:val="none" w:sz="0" w:space="0" w:color="auto"/>
          </w:divBdr>
        </w:div>
        <w:div w:id="232350766">
          <w:marLeft w:val="720"/>
          <w:marRight w:val="0"/>
          <w:marTop w:val="60"/>
          <w:marBottom w:val="60"/>
          <w:divBdr>
            <w:top w:val="none" w:sz="0" w:space="0" w:color="auto"/>
            <w:left w:val="none" w:sz="0" w:space="0" w:color="auto"/>
            <w:bottom w:val="none" w:sz="0" w:space="0" w:color="auto"/>
            <w:right w:val="none" w:sz="0" w:space="0" w:color="auto"/>
          </w:divBdr>
        </w:div>
        <w:div w:id="1605729193">
          <w:marLeft w:val="720"/>
          <w:marRight w:val="0"/>
          <w:marTop w:val="60"/>
          <w:marBottom w:val="60"/>
          <w:divBdr>
            <w:top w:val="none" w:sz="0" w:space="0" w:color="auto"/>
            <w:left w:val="none" w:sz="0" w:space="0" w:color="auto"/>
            <w:bottom w:val="none" w:sz="0" w:space="0" w:color="auto"/>
            <w:right w:val="none" w:sz="0" w:space="0" w:color="auto"/>
          </w:divBdr>
        </w:div>
        <w:div w:id="384377762">
          <w:marLeft w:val="274"/>
          <w:marRight w:val="0"/>
          <w:marTop w:val="60"/>
          <w:marBottom w:val="60"/>
          <w:divBdr>
            <w:top w:val="none" w:sz="0" w:space="0" w:color="auto"/>
            <w:left w:val="none" w:sz="0" w:space="0" w:color="auto"/>
            <w:bottom w:val="none" w:sz="0" w:space="0" w:color="auto"/>
            <w:right w:val="none" w:sz="0" w:space="0" w:color="auto"/>
          </w:divBdr>
        </w:div>
        <w:div w:id="1261645440">
          <w:marLeft w:val="274"/>
          <w:marRight w:val="0"/>
          <w:marTop w:val="60"/>
          <w:marBottom w:val="60"/>
          <w:divBdr>
            <w:top w:val="none" w:sz="0" w:space="0" w:color="auto"/>
            <w:left w:val="none" w:sz="0" w:space="0" w:color="auto"/>
            <w:bottom w:val="none" w:sz="0" w:space="0" w:color="auto"/>
            <w:right w:val="none" w:sz="0" w:space="0" w:color="auto"/>
          </w:divBdr>
        </w:div>
        <w:div w:id="1213273896">
          <w:marLeft w:val="274"/>
          <w:marRight w:val="0"/>
          <w:marTop w:val="60"/>
          <w:marBottom w:val="60"/>
          <w:divBdr>
            <w:top w:val="none" w:sz="0" w:space="0" w:color="auto"/>
            <w:left w:val="none" w:sz="0" w:space="0" w:color="auto"/>
            <w:bottom w:val="none" w:sz="0" w:space="0" w:color="auto"/>
            <w:right w:val="none" w:sz="0" w:space="0" w:color="auto"/>
          </w:divBdr>
        </w:div>
        <w:div w:id="1984919765">
          <w:marLeft w:val="720"/>
          <w:marRight w:val="0"/>
          <w:marTop w:val="60"/>
          <w:marBottom w:val="60"/>
          <w:divBdr>
            <w:top w:val="none" w:sz="0" w:space="0" w:color="auto"/>
            <w:left w:val="none" w:sz="0" w:space="0" w:color="auto"/>
            <w:bottom w:val="none" w:sz="0" w:space="0" w:color="auto"/>
            <w:right w:val="none" w:sz="0" w:space="0" w:color="auto"/>
          </w:divBdr>
        </w:div>
        <w:div w:id="1016541190">
          <w:marLeft w:val="720"/>
          <w:marRight w:val="0"/>
          <w:marTop w:val="60"/>
          <w:marBottom w:val="60"/>
          <w:divBdr>
            <w:top w:val="none" w:sz="0" w:space="0" w:color="auto"/>
            <w:left w:val="none" w:sz="0" w:space="0" w:color="auto"/>
            <w:bottom w:val="none" w:sz="0" w:space="0" w:color="auto"/>
            <w:right w:val="none" w:sz="0" w:space="0" w:color="auto"/>
          </w:divBdr>
        </w:div>
        <w:div w:id="31006422">
          <w:marLeft w:val="720"/>
          <w:marRight w:val="0"/>
          <w:marTop w:val="60"/>
          <w:marBottom w:val="60"/>
          <w:divBdr>
            <w:top w:val="none" w:sz="0" w:space="0" w:color="auto"/>
            <w:left w:val="none" w:sz="0" w:space="0" w:color="auto"/>
            <w:bottom w:val="none" w:sz="0" w:space="0" w:color="auto"/>
            <w:right w:val="none" w:sz="0" w:space="0" w:color="auto"/>
          </w:divBdr>
        </w:div>
        <w:div w:id="2044092565">
          <w:marLeft w:val="720"/>
          <w:marRight w:val="0"/>
          <w:marTop w:val="60"/>
          <w:marBottom w:val="60"/>
          <w:divBdr>
            <w:top w:val="none" w:sz="0" w:space="0" w:color="auto"/>
            <w:left w:val="none" w:sz="0" w:space="0" w:color="auto"/>
            <w:bottom w:val="none" w:sz="0" w:space="0" w:color="auto"/>
            <w:right w:val="none" w:sz="0" w:space="0" w:color="auto"/>
          </w:divBdr>
        </w:div>
      </w:divsChild>
    </w:div>
    <w:div w:id="1539465725">
      <w:bodyDiv w:val="1"/>
      <w:marLeft w:val="0"/>
      <w:marRight w:val="0"/>
      <w:marTop w:val="0"/>
      <w:marBottom w:val="0"/>
      <w:divBdr>
        <w:top w:val="none" w:sz="0" w:space="0" w:color="auto"/>
        <w:left w:val="none" w:sz="0" w:space="0" w:color="auto"/>
        <w:bottom w:val="none" w:sz="0" w:space="0" w:color="auto"/>
        <w:right w:val="none" w:sz="0" w:space="0" w:color="auto"/>
      </w:divBdr>
      <w:divsChild>
        <w:div w:id="50352024">
          <w:marLeft w:val="274"/>
          <w:marRight w:val="0"/>
          <w:marTop w:val="60"/>
          <w:marBottom w:val="60"/>
          <w:divBdr>
            <w:top w:val="none" w:sz="0" w:space="0" w:color="auto"/>
            <w:left w:val="none" w:sz="0" w:space="0" w:color="auto"/>
            <w:bottom w:val="none" w:sz="0" w:space="0" w:color="auto"/>
            <w:right w:val="none" w:sz="0" w:space="0" w:color="auto"/>
          </w:divBdr>
        </w:div>
        <w:div w:id="989210266">
          <w:marLeft w:val="274"/>
          <w:marRight w:val="0"/>
          <w:marTop w:val="0"/>
          <w:marBottom w:val="60"/>
          <w:divBdr>
            <w:top w:val="none" w:sz="0" w:space="0" w:color="auto"/>
            <w:left w:val="none" w:sz="0" w:space="0" w:color="auto"/>
            <w:bottom w:val="none" w:sz="0" w:space="0" w:color="auto"/>
            <w:right w:val="none" w:sz="0" w:space="0" w:color="auto"/>
          </w:divBdr>
        </w:div>
        <w:div w:id="1910529151">
          <w:marLeft w:val="720"/>
          <w:marRight w:val="0"/>
          <w:marTop w:val="0"/>
          <w:marBottom w:val="60"/>
          <w:divBdr>
            <w:top w:val="none" w:sz="0" w:space="0" w:color="auto"/>
            <w:left w:val="none" w:sz="0" w:space="0" w:color="auto"/>
            <w:bottom w:val="none" w:sz="0" w:space="0" w:color="auto"/>
            <w:right w:val="none" w:sz="0" w:space="0" w:color="auto"/>
          </w:divBdr>
        </w:div>
        <w:div w:id="448361404">
          <w:marLeft w:val="720"/>
          <w:marRight w:val="0"/>
          <w:marTop w:val="0"/>
          <w:marBottom w:val="60"/>
          <w:divBdr>
            <w:top w:val="none" w:sz="0" w:space="0" w:color="auto"/>
            <w:left w:val="none" w:sz="0" w:space="0" w:color="auto"/>
            <w:bottom w:val="none" w:sz="0" w:space="0" w:color="auto"/>
            <w:right w:val="none" w:sz="0" w:space="0" w:color="auto"/>
          </w:divBdr>
        </w:div>
        <w:div w:id="2027511875">
          <w:marLeft w:val="274"/>
          <w:marRight w:val="0"/>
          <w:marTop w:val="60"/>
          <w:marBottom w:val="60"/>
          <w:divBdr>
            <w:top w:val="none" w:sz="0" w:space="0" w:color="auto"/>
            <w:left w:val="none" w:sz="0" w:space="0" w:color="auto"/>
            <w:bottom w:val="none" w:sz="0" w:space="0" w:color="auto"/>
            <w:right w:val="none" w:sz="0" w:space="0" w:color="auto"/>
          </w:divBdr>
        </w:div>
        <w:div w:id="1034699105">
          <w:marLeft w:val="274"/>
          <w:marRight w:val="0"/>
          <w:marTop w:val="60"/>
          <w:marBottom w:val="60"/>
          <w:divBdr>
            <w:top w:val="none" w:sz="0" w:space="0" w:color="auto"/>
            <w:left w:val="none" w:sz="0" w:space="0" w:color="auto"/>
            <w:bottom w:val="none" w:sz="0" w:space="0" w:color="auto"/>
            <w:right w:val="none" w:sz="0" w:space="0" w:color="auto"/>
          </w:divBdr>
        </w:div>
        <w:div w:id="421340927">
          <w:marLeft w:val="720"/>
          <w:marRight w:val="0"/>
          <w:marTop w:val="60"/>
          <w:marBottom w:val="60"/>
          <w:divBdr>
            <w:top w:val="none" w:sz="0" w:space="0" w:color="auto"/>
            <w:left w:val="none" w:sz="0" w:space="0" w:color="auto"/>
            <w:bottom w:val="none" w:sz="0" w:space="0" w:color="auto"/>
            <w:right w:val="none" w:sz="0" w:space="0" w:color="auto"/>
          </w:divBdr>
        </w:div>
        <w:div w:id="1510095931">
          <w:marLeft w:val="1166"/>
          <w:marRight w:val="0"/>
          <w:marTop w:val="60"/>
          <w:marBottom w:val="60"/>
          <w:divBdr>
            <w:top w:val="none" w:sz="0" w:space="0" w:color="auto"/>
            <w:left w:val="none" w:sz="0" w:space="0" w:color="auto"/>
            <w:bottom w:val="none" w:sz="0" w:space="0" w:color="auto"/>
            <w:right w:val="none" w:sz="0" w:space="0" w:color="auto"/>
          </w:divBdr>
        </w:div>
        <w:div w:id="1617060879">
          <w:marLeft w:val="1166"/>
          <w:marRight w:val="0"/>
          <w:marTop w:val="60"/>
          <w:marBottom w:val="60"/>
          <w:divBdr>
            <w:top w:val="none" w:sz="0" w:space="0" w:color="auto"/>
            <w:left w:val="none" w:sz="0" w:space="0" w:color="auto"/>
            <w:bottom w:val="none" w:sz="0" w:space="0" w:color="auto"/>
            <w:right w:val="none" w:sz="0" w:space="0" w:color="auto"/>
          </w:divBdr>
        </w:div>
        <w:div w:id="196041486">
          <w:marLeft w:val="720"/>
          <w:marRight w:val="0"/>
          <w:marTop w:val="60"/>
          <w:marBottom w:val="60"/>
          <w:divBdr>
            <w:top w:val="none" w:sz="0" w:space="0" w:color="auto"/>
            <w:left w:val="none" w:sz="0" w:space="0" w:color="auto"/>
            <w:bottom w:val="none" w:sz="0" w:space="0" w:color="auto"/>
            <w:right w:val="none" w:sz="0" w:space="0" w:color="auto"/>
          </w:divBdr>
        </w:div>
        <w:div w:id="1114983059">
          <w:marLeft w:val="1166"/>
          <w:marRight w:val="0"/>
          <w:marTop w:val="60"/>
          <w:marBottom w:val="60"/>
          <w:divBdr>
            <w:top w:val="none" w:sz="0" w:space="0" w:color="auto"/>
            <w:left w:val="none" w:sz="0" w:space="0" w:color="auto"/>
            <w:bottom w:val="none" w:sz="0" w:space="0" w:color="auto"/>
            <w:right w:val="none" w:sz="0" w:space="0" w:color="auto"/>
          </w:divBdr>
        </w:div>
        <w:div w:id="1676690411">
          <w:marLeft w:val="1166"/>
          <w:marRight w:val="0"/>
          <w:marTop w:val="60"/>
          <w:marBottom w:val="60"/>
          <w:divBdr>
            <w:top w:val="none" w:sz="0" w:space="0" w:color="auto"/>
            <w:left w:val="none" w:sz="0" w:space="0" w:color="auto"/>
            <w:bottom w:val="none" w:sz="0" w:space="0" w:color="auto"/>
            <w:right w:val="none" w:sz="0" w:space="0" w:color="auto"/>
          </w:divBdr>
        </w:div>
        <w:div w:id="27919022">
          <w:marLeft w:val="274"/>
          <w:marRight w:val="0"/>
          <w:marTop w:val="60"/>
          <w:marBottom w:val="60"/>
          <w:divBdr>
            <w:top w:val="none" w:sz="0" w:space="0" w:color="auto"/>
            <w:left w:val="none" w:sz="0" w:space="0" w:color="auto"/>
            <w:bottom w:val="none" w:sz="0" w:space="0" w:color="auto"/>
            <w:right w:val="none" w:sz="0" w:space="0" w:color="auto"/>
          </w:divBdr>
        </w:div>
      </w:divsChild>
    </w:div>
    <w:div w:id="1545407412">
      <w:bodyDiv w:val="1"/>
      <w:marLeft w:val="0"/>
      <w:marRight w:val="0"/>
      <w:marTop w:val="0"/>
      <w:marBottom w:val="0"/>
      <w:divBdr>
        <w:top w:val="none" w:sz="0" w:space="0" w:color="auto"/>
        <w:left w:val="none" w:sz="0" w:space="0" w:color="auto"/>
        <w:bottom w:val="none" w:sz="0" w:space="0" w:color="auto"/>
        <w:right w:val="none" w:sz="0" w:space="0" w:color="auto"/>
      </w:divBdr>
      <w:divsChild>
        <w:div w:id="961688025">
          <w:marLeft w:val="274"/>
          <w:marRight w:val="0"/>
          <w:marTop w:val="60"/>
          <w:marBottom w:val="60"/>
          <w:divBdr>
            <w:top w:val="none" w:sz="0" w:space="0" w:color="auto"/>
            <w:left w:val="none" w:sz="0" w:space="0" w:color="auto"/>
            <w:bottom w:val="none" w:sz="0" w:space="0" w:color="auto"/>
            <w:right w:val="none" w:sz="0" w:space="0" w:color="auto"/>
          </w:divBdr>
        </w:div>
      </w:divsChild>
    </w:div>
    <w:div w:id="1549106028">
      <w:bodyDiv w:val="1"/>
      <w:marLeft w:val="0"/>
      <w:marRight w:val="0"/>
      <w:marTop w:val="0"/>
      <w:marBottom w:val="0"/>
      <w:divBdr>
        <w:top w:val="none" w:sz="0" w:space="0" w:color="auto"/>
        <w:left w:val="none" w:sz="0" w:space="0" w:color="auto"/>
        <w:bottom w:val="none" w:sz="0" w:space="0" w:color="auto"/>
        <w:right w:val="none" w:sz="0" w:space="0" w:color="auto"/>
      </w:divBdr>
      <w:divsChild>
        <w:div w:id="895819189">
          <w:marLeft w:val="274"/>
          <w:marRight w:val="0"/>
          <w:marTop w:val="60"/>
          <w:marBottom w:val="60"/>
          <w:divBdr>
            <w:top w:val="none" w:sz="0" w:space="0" w:color="auto"/>
            <w:left w:val="none" w:sz="0" w:space="0" w:color="auto"/>
            <w:bottom w:val="none" w:sz="0" w:space="0" w:color="auto"/>
            <w:right w:val="none" w:sz="0" w:space="0" w:color="auto"/>
          </w:divBdr>
        </w:div>
        <w:div w:id="78255411">
          <w:marLeft w:val="720"/>
          <w:marRight w:val="0"/>
          <w:marTop w:val="60"/>
          <w:marBottom w:val="60"/>
          <w:divBdr>
            <w:top w:val="none" w:sz="0" w:space="0" w:color="auto"/>
            <w:left w:val="none" w:sz="0" w:space="0" w:color="auto"/>
            <w:bottom w:val="none" w:sz="0" w:space="0" w:color="auto"/>
            <w:right w:val="none" w:sz="0" w:space="0" w:color="auto"/>
          </w:divBdr>
        </w:div>
      </w:divsChild>
    </w:div>
    <w:div w:id="1554611491">
      <w:bodyDiv w:val="1"/>
      <w:marLeft w:val="0"/>
      <w:marRight w:val="0"/>
      <w:marTop w:val="0"/>
      <w:marBottom w:val="0"/>
      <w:divBdr>
        <w:top w:val="none" w:sz="0" w:space="0" w:color="auto"/>
        <w:left w:val="none" w:sz="0" w:space="0" w:color="auto"/>
        <w:bottom w:val="none" w:sz="0" w:space="0" w:color="auto"/>
        <w:right w:val="none" w:sz="0" w:space="0" w:color="auto"/>
      </w:divBdr>
      <w:divsChild>
        <w:div w:id="2090735433">
          <w:marLeft w:val="274"/>
          <w:marRight w:val="0"/>
          <w:marTop w:val="60"/>
          <w:marBottom w:val="60"/>
          <w:divBdr>
            <w:top w:val="none" w:sz="0" w:space="0" w:color="auto"/>
            <w:left w:val="none" w:sz="0" w:space="0" w:color="auto"/>
            <w:bottom w:val="none" w:sz="0" w:space="0" w:color="auto"/>
            <w:right w:val="none" w:sz="0" w:space="0" w:color="auto"/>
          </w:divBdr>
        </w:div>
      </w:divsChild>
    </w:div>
    <w:div w:id="1554850016">
      <w:bodyDiv w:val="1"/>
      <w:marLeft w:val="0"/>
      <w:marRight w:val="0"/>
      <w:marTop w:val="0"/>
      <w:marBottom w:val="0"/>
      <w:divBdr>
        <w:top w:val="none" w:sz="0" w:space="0" w:color="auto"/>
        <w:left w:val="none" w:sz="0" w:space="0" w:color="auto"/>
        <w:bottom w:val="none" w:sz="0" w:space="0" w:color="auto"/>
        <w:right w:val="none" w:sz="0" w:space="0" w:color="auto"/>
      </w:divBdr>
      <w:divsChild>
        <w:div w:id="382363464">
          <w:marLeft w:val="274"/>
          <w:marRight w:val="0"/>
          <w:marTop w:val="60"/>
          <w:marBottom w:val="60"/>
          <w:divBdr>
            <w:top w:val="none" w:sz="0" w:space="0" w:color="auto"/>
            <w:left w:val="none" w:sz="0" w:space="0" w:color="auto"/>
            <w:bottom w:val="none" w:sz="0" w:space="0" w:color="auto"/>
            <w:right w:val="none" w:sz="0" w:space="0" w:color="auto"/>
          </w:divBdr>
        </w:div>
      </w:divsChild>
    </w:div>
    <w:div w:id="1630163627">
      <w:bodyDiv w:val="1"/>
      <w:marLeft w:val="0"/>
      <w:marRight w:val="0"/>
      <w:marTop w:val="0"/>
      <w:marBottom w:val="0"/>
      <w:divBdr>
        <w:top w:val="none" w:sz="0" w:space="0" w:color="auto"/>
        <w:left w:val="none" w:sz="0" w:space="0" w:color="auto"/>
        <w:bottom w:val="none" w:sz="0" w:space="0" w:color="auto"/>
        <w:right w:val="none" w:sz="0" w:space="0" w:color="auto"/>
      </w:divBdr>
    </w:div>
    <w:div w:id="1702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6508672">
          <w:marLeft w:val="1166"/>
          <w:marRight w:val="0"/>
          <w:marTop w:val="60"/>
          <w:marBottom w:val="60"/>
          <w:divBdr>
            <w:top w:val="none" w:sz="0" w:space="0" w:color="auto"/>
            <w:left w:val="none" w:sz="0" w:space="0" w:color="auto"/>
            <w:bottom w:val="none" w:sz="0" w:space="0" w:color="auto"/>
            <w:right w:val="none" w:sz="0" w:space="0" w:color="auto"/>
          </w:divBdr>
        </w:div>
      </w:divsChild>
    </w:div>
    <w:div w:id="1710489767">
      <w:bodyDiv w:val="1"/>
      <w:marLeft w:val="0"/>
      <w:marRight w:val="0"/>
      <w:marTop w:val="0"/>
      <w:marBottom w:val="0"/>
      <w:divBdr>
        <w:top w:val="none" w:sz="0" w:space="0" w:color="auto"/>
        <w:left w:val="none" w:sz="0" w:space="0" w:color="auto"/>
        <w:bottom w:val="none" w:sz="0" w:space="0" w:color="auto"/>
        <w:right w:val="none" w:sz="0" w:space="0" w:color="auto"/>
      </w:divBdr>
    </w:div>
    <w:div w:id="1728138625">
      <w:bodyDiv w:val="1"/>
      <w:marLeft w:val="0"/>
      <w:marRight w:val="0"/>
      <w:marTop w:val="0"/>
      <w:marBottom w:val="0"/>
      <w:divBdr>
        <w:top w:val="none" w:sz="0" w:space="0" w:color="auto"/>
        <w:left w:val="none" w:sz="0" w:space="0" w:color="auto"/>
        <w:bottom w:val="none" w:sz="0" w:space="0" w:color="auto"/>
        <w:right w:val="none" w:sz="0" w:space="0" w:color="auto"/>
      </w:divBdr>
    </w:div>
    <w:div w:id="1765415650">
      <w:bodyDiv w:val="1"/>
      <w:marLeft w:val="0"/>
      <w:marRight w:val="0"/>
      <w:marTop w:val="0"/>
      <w:marBottom w:val="0"/>
      <w:divBdr>
        <w:top w:val="none" w:sz="0" w:space="0" w:color="auto"/>
        <w:left w:val="none" w:sz="0" w:space="0" w:color="auto"/>
        <w:bottom w:val="none" w:sz="0" w:space="0" w:color="auto"/>
        <w:right w:val="none" w:sz="0" w:space="0" w:color="auto"/>
      </w:divBdr>
      <w:divsChild>
        <w:div w:id="1605456147">
          <w:marLeft w:val="461"/>
          <w:marRight w:val="0"/>
          <w:marTop w:val="120"/>
          <w:marBottom w:val="120"/>
          <w:divBdr>
            <w:top w:val="none" w:sz="0" w:space="0" w:color="auto"/>
            <w:left w:val="none" w:sz="0" w:space="0" w:color="auto"/>
            <w:bottom w:val="none" w:sz="0" w:space="0" w:color="auto"/>
            <w:right w:val="none" w:sz="0" w:space="0" w:color="auto"/>
          </w:divBdr>
        </w:div>
        <w:div w:id="1976519946">
          <w:marLeft w:val="461"/>
          <w:marRight w:val="0"/>
          <w:marTop w:val="120"/>
          <w:marBottom w:val="120"/>
          <w:divBdr>
            <w:top w:val="none" w:sz="0" w:space="0" w:color="auto"/>
            <w:left w:val="none" w:sz="0" w:space="0" w:color="auto"/>
            <w:bottom w:val="none" w:sz="0" w:space="0" w:color="auto"/>
            <w:right w:val="none" w:sz="0" w:space="0" w:color="auto"/>
          </w:divBdr>
        </w:div>
        <w:div w:id="38748025">
          <w:marLeft w:val="461"/>
          <w:marRight w:val="0"/>
          <w:marTop w:val="120"/>
          <w:marBottom w:val="120"/>
          <w:divBdr>
            <w:top w:val="none" w:sz="0" w:space="0" w:color="auto"/>
            <w:left w:val="none" w:sz="0" w:space="0" w:color="auto"/>
            <w:bottom w:val="none" w:sz="0" w:space="0" w:color="auto"/>
            <w:right w:val="none" w:sz="0" w:space="0" w:color="auto"/>
          </w:divBdr>
        </w:div>
        <w:div w:id="233974766">
          <w:marLeft w:val="461"/>
          <w:marRight w:val="0"/>
          <w:marTop w:val="120"/>
          <w:marBottom w:val="120"/>
          <w:divBdr>
            <w:top w:val="none" w:sz="0" w:space="0" w:color="auto"/>
            <w:left w:val="none" w:sz="0" w:space="0" w:color="auto"/>
            <w:bottom w:val="none" w:sz="0" w:space="0" w:color="auto"/>
            <w:right w:val="none" w:sz="0" w:space="0" w:color="auto"/>
          </w:divBdr>
        </w:div>
      </w:divsChild>
    </w:div>
    <w:div w:id="1797942427">
      <w:bodyDiv w:val="1"/>
      <w:marLeft w:val="0"/>
      <w:marRight w:val="0"/>
      <w:marTop w:val="0"/>
      <w:marBottom w:val="0"/>
      <w:divBdr>
        <w:top w:val="none" w:sz="0" w:space="0" w:color="auto"/>
        <w:left w:val="none" w:sz="0" w:space="0" w:color="auto"/>
        <w:bottom w:val="none" w:sz="0" w:space="0" w:color="auto"/>
        <w:right w:val="none" w:sz="0" w:space="0" w:color="auto"/>
      </w:divBdr>
      <w:divsChild>
        <w:div w:id="1797990949">
          <w:marLeft w:val="274"/>
          <w:marRight w:val="0"/>
          <w:marTop w:val="60"/>
          <w:marBottom w:val="60"/>
          <w:divBdr>
            <w:top w:val="none" w:sz="0" w:space="0" w:color="auto"/>
            <w:left w:val="none" w:sz="0" w:space="0" w:color="auto"/>
            <w:bottom w:val="none" w:sz="0" w:space="0" w:color="auto"/>
            <w:right w:val="none" w:sz="0" w:space="0" w:color="auto"/>
          </w:divBdr>
        </w:div>
      </w:divsChild>
    </w:div>
    <w:div w:id="1836728128">
      <w:bodyDiv w:val="1"/>
      <w:marLeft w:val="0"/>
      <w:marRight w:val="0"/>
      <w:marTop w:val="0"/>
      <w:marBottom w:val="0"/>
      <w:divBdr>
        <w:top w:val="none" w:sz="0" w:space="0" w:color="auto"/>
        <w:left w:val="none" w:sz="0" w:space="0" w:color="auto"/>
        <w:bottom w:val="none" w:sz="0" w:space="0" w:color="auto"/>
        <w:right w:val="none" w:sz="0" w:space="0" w:color="auto"/>
      </w:divBdr>
      <w:divsChild>
        <w:div w:id="1457723956">
          <w:marLeft w:val="274"/>
          <w:marRight w:val="0"/>
          <w:marTop w:val="60"/>
          <w:marBottom w:val="60"/>
          <w:divBdr>
            <w:top w:val="none" w:sz="0" w:space="0" w:color="auto"/>
            <w:left w:val="none" w:sz="0" w:space="0" w:color="auto"/>
            <w:bottom w:val="none" w:sz="0" w:space="0" w:color="auto"/>
            <w:right w:val="none" w:sz="0" w:space="0" w:color="auto"/>
          </w:divBdr>
        </w:div>
        <w:div w:id="589394673">
          <w:marLeft w:val="274"/>
          <w:marRight w:val="0"/>
          <w:marTop w:val="60"/>
          <w:marBottom w:val="60"/>
          <w:divBdr>
            <w:top w:val="none" w:sz="0" w:space="0" w:color="auto"/>
            <w:left w:val="none" w:sz="0" w:space="0" w:color="auto"/>
            <w:bottom w:val="none" w:sz="0" w:space="0" w:color="auto"/>
            <w:right w:val="none" w:sz="0" w:space="0" w:color="auto"/>
          </w:divBdr>
        </w:div>
        <w:div w:id="1486118482">
          <w:marLeft w:val="274"/>
          <w:marRight w:val="0"/>
          <w:marTop w:val="60"/>
          <w:marBottom w:val="60"/>
          <w:divBdr>
            <w:top w:val="none" w:sz="0" w:space="0" w:color="auto"/>
            <w:left w:val="none" w:sz="0" w:space="0" w:color="auto"/>
            <w:bottom w:val="none" w:sz="0" w:space="0" w:color="auto"/>
            <w:right w:val="none" w:sz="0" w:space="0" w:color="auto"/>
          </w:divBdr>
        </w:div>
        <w:div w:id="1950163087">
          <w:marLeft w:val="720"/>
          <w:marRight w:val="0"/>
          <w:marTop w:val="60"/>
          <w:marBottom w:val="60"/>
          <w:divBdr>
            <w:top w:val="none" w:sz="0" w:space="0" w:color="auto"/>
            <w:left w:val="none" w:sz="0" w:space="0" w:color="auto"/>
            <w:bottom w:val="none" w:sz="0" w:space="0" w:color="auto"/>
            <w:right w:val="none" w:sz="0" w:space="0" w:color="auto"/>
          </w:divBdr>
        </w:div>
        <w:div w:id="1027414195">
          <w:marLeft w:val="720"/>
          <w:marRight w:val="0"/>
          <w:marTop w:val="60"/>
          <w:marBottom w:val="60"/>
          <w:divBdr>
            <w:top w:val="none" w:sz="0" w:space="0" w:color="auto"/>
            <w:left w:val="none" w:sz="0" w:space="0" w:color="auto"/>
            <w:bottom w:val="none" w:sz="0" w:space="0" w:color="auto"/>
            <w:right w:val="none" w:sz="0" w:space="0" w:color="auto"/>
          </w:divBdr>
        </w:div>
        <w:div w:id="1458135804">
          <w:marLeft w:val="720"/>
          <w:marRight w:val="0"/>
          <w:marTop w:val="60"/>
          <w:marBottom w:val="60"/>
          <w:divBdr>
            <w:top w:val="none" w:sz="0" w:space="0" w:color="auto"/>
            <w:left w:val="none" w:sz="0" w:space="0" w:color="auto"/>
            <w:bottom w:val="none" w:sz="0" w:space="0" w:color="auto"/>
            <w:right w:val="none" w:sz="0" w:space="0" w:color="auto"/>
          </w:divBdr>
        </w:div>
        <w:div w:id="1846943796">
          <w:marLeft w:val="720"/>
          <w:marRight w:val="0"/>
          <w:marTop w:val="60"/>
          <w:marBottom w:val="60"/>
          <w:divBdr>
            <w:top w:val="none" w:sz="0" w:space="0" w:color="auto"/>
            <w:left w:val="none" w:sz="0" w:space="0" w:color="auto"/>
            <w:bottom w:val="none" w:sz="0" w:space="0" w:color="auto"/>
            <w:right w:val="none" w:sz="0" w:space="0" w:color="auto"/>
          </w:divBdr>
        </w:div>
        <w:div w:id="1829052606">
          <w:marLeft w:val="720"/>
          <w:marRight w:val="0"/>
          <w:marTop w:val="60"/>
          <w:marBottom w:val="60"/>
          <w:divBdr>
            <w:top w:val="none" w:sz="0" w:space="0" w:color="auto"/>
            <w:left w:val="none" w:sz="0" w:space="0" w:color="auto"/>
            <w:bottom w:val="none" w:sz="0" w:space="0" w:color="auto"/>
            <w:right w:val="none" w:sz="0" w:space="0" w:color="auto"/>
          </w:divBdr>
        </w:div>
        <w:div w:id="1641419639">
          <w:marLeft w:val="274"/>
          <w:marRight w:val="0"/>
          <w:marTop w:val="60"/>
          <w:marBottom w:val="60"/>
          <w:divBdr>
            <w:top w:val="none" w:sz="0" w:space="0" w:color="auto"/>
            <w:left w:val="none" w:sz="0" w:space="0" w:color="auto"/>
            <w:bottom w:val="none" w:sz="0" w:space="0" w:color="auto"/>
            <w:right w:val="none" w:sz="0" w:space="0" w:color="auto"/>
          </w:divBdr>
        </w:div>
        <w:div w:id="1863124257">
          <w:marLeft w:val="720"/>
          <w:marRight w:val="0"/>
          <w:marTop w:val="60"/>
          <w:marBottom w:val="60"/>
          <w:divBdr>
            <w:top w:val="none" w:sz="0" w:space="0" w:color="auto"/>
            <w:left w:val="none" w:sz="0" w:space="0" w:color="auto"/>
            <w:bottom w:val="none" w:sz="0" w:space="0" w:color="auto"/>
            <w:right w:val="none" w:sz="0" w:space="0" w:color="auto"/>
          </w:divBdr>
        </w:div>
        <w:div w:id="1339965587">
          <w:marLeft w:val="720"/>
          <w:marRight w:val="0"/>
          <w:marTop w:val="60"/>
          <w:marBottom w:val="60"/>
          <w:divBdr>
            <w:top w:val="none" w:sz="0" w:space="0" w:color="auto"/>
            <w:left w:val="none" w:sz="0" w:space="0" w:color="auto"/>
            <w:bottom w:val="none" w:sz="0" w:space="0" w:color="auto"/>
            <w:right w:val="none" w:sz="0" w:space="0" w:color="auto"/>
          </w:divBdr>
        </w:div>
        <w:div w:id="1229075673">
          <w:marLeft w:val="720"/>
          <w:marRight w:val="0"/>
          <w:marTop w:val="60"/>
          <w:marBottom w:val="60"/>
          <w:divBdr>
            <w:top w:val="none" w:sz="0" w:space="0" w:color="auto"/>
            <w:left w:val="none" w:sz="0" w:space="0" w:color="auto"/>
            <w:bottom w:val="none" w:sz="0" w:space="0" w:color="auto"/>
            <w:right w:val="none" w:sz="0" w:space="0" w:color="auto"/>
          </w:divBdr>
        </w:div>
        <w:div w:id="409083339">
          <w:marLeft w:val="720"/>
          <w:marRight w:val="0"/>
          <w:marTop w:val="60"/>
          <w:marBottom w:val="60"/>
          <w:divBdr>
            <w:top w:val="none" w:sz="0" w:space="0" w:color="auto"/>
            <w:left w:val="none" w:sz="0" w:space="0" w:color="auto"/>
            <w:bottom w:val="none" w:sz="0" w:space="0" w:color="auto"/>
            <w:right w:val="none" w:sz="0" w:space="0" w:color="auto"/>
          </w:divBdr>
        </w:div>
        <w:div w:id="1365249140">
          <w:marLeft w:val="274"/>
          <w:marRight w:val="0"/>
          <w:marTop w:val="60"/>
          <w:marBottom w:val="60"/>
          <w:divBdr>
            <w:top w:val="none" w:sz="0" w:space="0" w:color="auto"/>
            <w:left w:val="none" w:sz="0" w:space="0" w:color="auto"/>
            <w:bottom w:val="none" w:sz="0" w:space="0" w:color="auto"/>
            <w:right w:val="none" w:sz="0" w:space="0" w:color="auto"/>
          </w:divBdr>
        </w:div>
        <w:div w:id="2009358255">
          <w:marLeft w:val="720"/>
          <w:marRight w:val="0"/>
          <w:marTop w:val="60"/>
          <w:marBottom w:val="60"/>
          <w:divBdr>
            <w:top w:val="none" w:sz="0" w:space="0" w:color="auto"/>
            <w:left w:val="none" w:sz="0" w:space="0" w:color="auto"/>
            <w:bottom w:val="none" w:sz="0" w:space="0" w:color="auto"/>
            <w:right w:val="none" w:sz="0" w:space="0" w:color="auto"/>
          </w:divBdr>
        </w:div>
      </w:divsChild>
    </w:div>
    <w:div w:id="1837499173">
      <w:bodyDiv w:val="1"/>
      <w:marLeft w:val="0"/>
      <w:marRight w:val="0"/>
      <w:marTop w:val="0"/>
      <w:marBottom w:val="0"/>
      <w:divBdr>
        <w:top w:val="none" w:sz="0" w:space="0" w:color="auto"/>
        <w:left w:val="none" w:sz="0" w:space="0" w:color="auto"/>
        <w:bottom w:val="none" w:sz="0" w:space="0" w:color="auto"/>
        <w:right w:val="none" w:sz="0" w:space="0" w:color="auto"/>
      </w:divBdr>
      <w:divsChild>
        <w:div w:id="737870096">
          <w:marLeft w:val="274"/>
          <w:marRight w:val="0"/>
          <w:marTop w:val="60"/>
          <w:marBottom w:val="60"/>
          <w:divBdr>
            <w:top w:val="none" w:sz="0" w:space="0" w:color="auto"/>
            <w:left w:val="none" w:sz="0" w:space="0" w:color="auto"/>
            <w:bottom w:val="none" w:sz="0" w:space="0" w:color="auto"/>
            <w:right w:val="none" w:sz="0" w:space="0" w:color="auto"/>
          </w:divBdr>
        </w:div>
        <w:div w:id="1396077782">
          <w:marLeft w:val="274"/>
          <w:marRight w:val="0"/>
          <w:marTop w:val="60"/>
          <w:marBottom w:val="60"/>
          <w:divBdr>
            <w:top w:val="none" w:sz="0" w:space="0" w:color="auto"/>
            <w:left w:val="none" w:sz="0" w:space="0" w:color="auto"/>
            <w:bottom w:val="none" w:sz="0" w:space="0" w:color="auto"/>
            <w:right w:val="none" w:sz="0" w:space="0" w:color="auto"/>
          </w:divBdr>
        </w:div>
      </w:divsChild>
    </w:div>
    <w:div w:id="1931743109">
      <w:bodyDiv w:val="1"/>
      <w:marLeft w:val="0"/>
      <w:marRight w:val="0"/>
      <w:marTop w:val="0"/>
      <w:marBottom w:val="0"/>
      <w:divBdr>
        <w:top w:val="none" w:sz="0" w:space="0" w:color="auto"/>
        <w:left w:val="none" w:sz="0" w:space="0" w:color="auto"/>
        <w:bottom w:val="none" w:sz="0" w:space="0" w:color="auto"/>
        <w:right w:val="none" w:sz="0" w:space="0" w:color="auto"/>
      </w:divBdr>
      <w:divsChild>
        <w:div w:id="1638756226">
          <w:marLeft w:val="274"/>
          <w:marRight w:val="0"/>
          <w:marTop w:val="60"/>
          <w:marBottom w:val="60"/>
          <w:divBdr>
            <w:top w:val="none" w:sz="0" w:space="0" w:color="auto"/>
            <w:left w:val="none" w:sz="0" w:space="0" w:color="auto"/>
            <w:bottom w:val="none" w:sz="0" w:space="0" w:color="auto"/>
            <w:right w:val="none" w:sz="0" w:space="0" w:color="auto"/>
          </w:divBdr>
        </w:div>
      </w:divsChild>
    </w:div>
    <w:div w:id="1947349521">
      <w:bodyDiv w:val="1"/>
      <w:marLeft w:val="0"/>
      <w:marRight w:val="0"/>
      <w:marTop w:val="0"/>
      <w:marBottom w:val="0"/>
      <w:divBdr>
        <w:top w:val="none" w:sz="0" w:space="0" w:color="auto"/>
        <w:left w:val="none" w:sz="0" w:space="0" w:color="auto"/>
        <w:bottom w:val="none" w:sz="0" w:space="0" w:color="auto"/>
        <w:right w:val="none" w:sz="0" w:space="0" w:color="auto"/>
      </w:divBdr>
    </w:div>
    <w:div w:id="1960140045">
      <w:bodyDiv w:val="1"/>
      <w:marLeft w:val="0"/>
      <w:marRight w:val="0"/>
      <w:marTop w:val="0"/>
      <w:marBottom w:val="0"/>
      <w:divBdr>
        <w:top w:val="none" w:sz="0" w:space="0" w:color="auto"/>
        <w:left w:val="none" w:sz="0" w:space="0" w:color="auto"/>
        <w:bottom w:val="none" w:sz="0" w:space="0" w:color="auto"/>
        <w:right w:val="none" w:sz="0" w:space="0" w:color="auto"/>
      </w:divBdr>
      <w:divsChild>
        <w:div w:id="1268154296">
          <w:marLeft w:val="274"/>
          <w:marRight w:val="0"/>
          <w:marTop w:val="60"/>
          <w:marBottom w:val="60"/>
          <w:divBdr>
            <w:top w:val="none" w:sz="0" w:space="0" w:color="auto"/>
            <w:left w:val="none" w:sz="0" w:space="0" w:color="auto"/>
            <w:bottom w:val="none" w:sz="0" w:space="0" w:color="auto"/>
            <w:right w:val="none" w:sz="0" w:space="0" w:color="auto"/>
          </w:divBdr>
        </w:div>
      </w:divsChild>
    </w:div>
    <w:div w:id="1996450481">
      <w:bodyDiv w:val="1"/>
      <w:marLeft w:val="0"/>
      <w:marRight w:val="0"/>
      <w:marTop w:val="0"/>
      <w:marBottom w:val="0"/>
      <w:divBdr>
        <w:top w:val="none" w:sz="0" w:space="0" w:color="auto"/>
        <w:left w:val="none" w:sz="0" w:space="0" w:color="auto"/>
        <w:bottom w:val="none" w:sz="0" w:space="0" w:color="auto"/>
        <w:right w:val="none" w:sz="0" w:space="0" w:color="auto"/>
      </w:divBdr>
      <w:divsChild>
        <w:div w:id="797335868">
          <w:marLeft w:val="274"/>
          <w:marRight w:val="0"/>
          <w:marTop w:val="60"/>
          <w:marBottom w:val="60"/>
          <w:divBdr>
            <w:top w:val="none" w:sz="0" w:space="0" w:color="auto"/>
            <w:left w:val="none" w:sz="0" w:space="0" w:color="auto"/>
            <w:bottom w:val="none" w:sz="0" w:space="0" w:color="auto"/>
            <w:right w:val="none" w:sz="0" w:space="0" w:color="auto"/>
          </w:divBdr>
        </w:div>
        <w:div w:id="1704403147">
          <w:marLeft w:val="274"/>
          <w:marRight w:val="0"/>
          <w:marTop w:val="60"/>
          <w:marBottom w:val="60"/>
          <w:divBdr>
            <w:top w:val="none" w:sz="0" w:space="0" w:color="auto"/>
            <w:left w:val="none" w:sz="0" w:space="0" w:color="auto"/>
            <w:bottom w:val="none" w:sz="0" w:space="0" w:color="auto"/>
            <w:right w:val="none" w:sz="0" w:space="0" w:color="auto"/>
          </w:divBdr>
        </w:div>
        <w:div w:id="1084687454">
          <w:marLeft w:val="274"/>
          <w:marRight w:val="0"/>
          <w:marTop w:val="60"/>
          <w:marBottom w:val="60"/>
          <w:divBdr>
            <w:top w:val="none" w:sz="0" w:space="0" w:color="auto"/>
            <w:left w:val="none" w:sz="0" w:space="0" w:color="auto"/>
            <w:bottom w:val="none" w:sz="0" w:space="0" w:color="auto"/>
            <w:right w:val="none" w:sz="0" w:space="0" w:color="auto"/>
          </w:divBdr>
        </w:div>
        <w:div w:id="309016567">
          <w:marLeft w:val="274"/>
          <w:marRight w:val="0"/>
          <w:marTop w:val="60"/>
          <w:marBottom w:val="60"/>
          <w:divBdr>
            <w:top w:val="none" w:sz="0" w:space="0" w:color="auto"/>
            <w:left w:val="none" w:sz="0" w:space="0" w:color="auto"/>
            <w:bottom w:val="none" w:sz="0" w:space="0" w:color="auto"/>
            <w:right w:val="none" w:sz="0" w:space="0" w:color="auto"/>
          </w:divBdr>
        </w:div>
        <w:div w:id="1332948226">
          <w:marLeft w:val="720"/>
          <w:marRight w:val="0"/>
          <w:marTop w:val="60"/>
          <w:marBottom w:val="60"/>
          <w:divBdr>
            <w:top w:val="none" w:sz="0" w:space="0" w:color="auto"/>
            <w:left w:val="none" w:sz="0" w:space="0" w:color="auto"/>
            <w:bottom w:val="none" w:sz="0" w:space="0" w:color="auto"/>
            <w:right w:val="none" w:sz="0" w:space="0" w:color="auto"/>
          </w:divBdr>
        </w:div>
        <w:div w:id="1639721956">
          <w:marLeft w:val="720"/>
          <w:marRight w:val="0"/>
          <w:marTop w:val="60"/>
          <w:marBottom w:val="60"/>
          <w:divBdr>
            <w:top w:val="none" w:sz="0" w:space="0" w:color="auto"/>
            <w:left w:val="none" w:sz="0" w:space="0" w:color="auto"/>
            <w:bottom w:val="none" w:sz="0" w:space="0" w:color="auto"/>
            <w:right w:val="none" w:sz="0" w:space="0" w:color="auto"/>
          </w:divBdr>
        </w:div>
        <w:div w:id="456264935">
          <w:marLeft w:val="274"/>
          <w:marRight w:val="0"/>
          <w:marTop w:val="60"/>
          <w:marBottom w:val="60"/>
          <w:divBdr>
            <w:top w:val="none" w:sz="0" w:space="0" w:color="auto"/>
            <w:left w:val="none" w:sz="0" w:space="0" w:color="auto"/>
            <w:bottom w:val="none" w:sz="0" w:space="0" w:color="auto"/>
            <w:right w:val="none" w:sz="0" w:space="0" w:color="auto"/>
          </w:divBdr>
        </w:div>
      </w:divsChild>
    </w:div>
    <w:div w:id="2036732522">
      <w:bodyDiv w:val="1"/>
      <w:marLeft w:val="0"/>
      <w:marRight w:val="0"/>
      <w:marTop w:val="0"/>
      <w:marBottom w:val="0"/>
      <w:divBdr>
        <w:top w:val="none" w:sz="0" w:space="0" w:color="auto"/>
        <w:left w:val="none" w:sz="0" w:space="0" w:color="auto"/>
        <w:bottom w:val="none" w:sz="0" w:space="0" w:color="auto"/>
        <w:right w:val="none" w:sz="0" w:space="0" w:color="auto"/>
      </w:divBdr>
    </w:div>
    <w:div w:id="2071224087">
      <w:bodyDiv w:val="1"/>
      <w:marLeft w:val="0"/>
      <w:marRight w:val="0"/>
      <w:marTop w:val="0"/>
      <w:marBottom w:val="0"/>
      <w:divBdr>
        <w:top w:val="none" w:sz="0" w:space="0" w:color="auto"/>
        <w:left w:val="none" w:sz="0" w:space="0" w:color="auto"/>
        <w:bottom w:val="none" w:sz="0" w:space="0" w:color="auto"/>
        <w:right w:val="none" w:sz="0" w:space="0" w:color="auto"/>
      </w:divBdr>
    </w:div>
    <w:div w:id="2088380932">
      <w:bodyDiv w:val="1"/>
      <w:marLeft w:val="0"/>
      <w:marRight w:val="0"/>
      <w:marTop w:val="0"/>
      <w:marBottom w:val="0"/>
      <w:divBdr>
        <w:top w:val="none" w:sz="0" w:space="0" w:color="auto"/>
        <w:left w:val="none" w:sz="0" w:space="0" w:color="auto"/>
        <w:bottom w:val="none" w:sz="0" w:space="0" w:color="auto"/>
        <w:right w:val="none" w:sz="0" w:space="0" w:color="auto"/>
      </w:divBdr>
    </w:div>
    <w:div w:id="2099328955">
      <w:bodyDiv w:val="1"/>
      <w:marLeft w:val="0"/>
      <w:marRight w:val="0"/>
      <w:marTop w:val="0"/>
      <w:marBottom w:val="0"/>
      <w:divBdr>
        <w:top w:val="none" w:sz="0" w:space="0" w:color="auto"/>
        <w:left w:val="none" w:sz="0" w:space="0" w:color="auto"/>
        <w:bottom w:val="none" w:sz="0" w:space="0" w:color="auto"/>
        <w:right w:val="none" w:sz="0" w:space="0" w:color="auto"/>
      </w:divBdr>
      <w:divsChild>
        <w:div w:id="295258233">
          <w:marLeft w:val="274"/>
          <w:marRight w:val="0"/>
          <w:marTop w:val="60"/>
          <w:marBottom w:val="60"/>
          <w:divBdr>
            <w:top w:val="none" w:sz="0" w:space="0" w:color="auto"/>
            <w:left w:val="none" w:sz="0" w:space="0" w:color="auto"/>
            <w:bottom w:val="none" w:sz="0" w:space="0" w:color="auto"/>
            <w:right w:val="none" w:sz="0" w:space="0" w:color="auto"/>
          </w:divBdr>
        </w:div>
        <w:div w:id="82597374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34" Type="http://schemas.openxmlformats.org/officeDocument/2006/relationships/image" Target="media/image14.png"/><Relationship Id="rId42" Type="http://schemas.openxmlformats.org/officeDocument/2006/relationships/image" Target="media/image22.jpeg"/><Relationship Id="rId47" Type="http://schemas.openxmlformats.org/officeDocument/2006/relationships/image" Target="media/image27.png"/><Relationship Id="rId50" Type="http://schemas.openxmlformats.org/officeDocument/2006/relationships/hyperlink" Target="https://www.psychologytoday.com/us/basics/trauma" TargetMode="External"/><Relationship Id="rId55" Type="http://schemas.openxmlformats.org/officeDocument/2006/relationships/hyperlink" Target="https://www.everydayhealth.com/ptsd/guide/treatment/" TargetMode="External"/><Relationship Id="rId63" Type="http://schemas.openxmlformats.org/officeDocument/2006/relationships/hyperlink" Target="https://nutspace.in/what-is-resilience-why-is-resilience-important/"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yperlink" Target="https://www.cdc.gov/violenceprevention/aces/fastfact.html" TargetMode="External"/><Relationship Id="rId58" Type="http://schemas.openxmlformats.org/officeDocument/2006/relationships/hyperlink" Target="https://www.traumainformedcare.chcs.org/what-is-trauma-informed-care/" TargetMode="External"/><Relationship Id="rId66" Type="http://schemas.openxmlformats.org/officeDocument/2006/relationships/hyperlink" Target="https://www.verywellmind.com/what-is-resilience-2795059" TargetMode="External"/><Relationship Id="rId5" Type="http://schemas.openxmlformats.org/officeDocument/2006/relationships/customXml" Target="../customXml/item5.xml"/><Relationship Id="rId15"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3" Type="http://schemas.openxmlformats.org/officeDocument/2006/relationships/image" Target="media/image3.jp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s://www.camh.ca/en/health-info/mental-illness-and-addiction-index/trauma" TargetMode="External"/><Relationship Id="rId57" Type="http://schemas.openxmlformats.org/officeDocument/2006/relationships/hyperlink" Target="https://www.nimh.nih.gov/health/topics/coping-with-traumatic-events" TargetMode="External"/><Relationship Id="rId61" Type="http://schemas.openxmlformats.org/officeDocument/2006/relationships/hyperlink" Target="https://psychcentral.com/health/how-to-help-someone-with-trauma" TargetMode="External"/><Relationship Id="rId10" Type="http://schemas.openxmlformats.org/officeDocument/2006/relationships/footnotes" Target="footnotes.xml"/><Relationship Id="rId19"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hyperlink" Target="https://www.ncbi.nlm.nih.gov/pmc/articles/PMC9564895/" TargetMode="External"/><Relationship Id="rId60" Type="http://schemas.openxmlformats.org/officeDocument/2006/relationships/hyperlink" Target="https://www.gov.uk/government/publications/working-definition-of-trauma-informed-practice/working-definition-of-trauma-informed-practice" TargetMode="External"/><Relationship Id="rId65" Type="http://schemas.openxmlformats.org/officeDocument/2006/relationships/hyperlink" Target="https://www.forbes.com/health/mind/resili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2"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7" Type="http://schemas.openxmlformats.org/officeDocument/2006/relationships/image" Target="media/image7.png"/><Relationship Id="rId30" Type="http://schemas.openxmlformats.org/officeDocument/2006/relationships/image" Target="media/image10.jp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hyperlink" Target="https://www.mind.org.uk/information-support/types-of-mental-health-problems/trauma/about-trauma/" TargetMode="External"/><Relationship Id="rId56" Type="http://schemas.openxmlformats.org/officeDocument/2006/relationships/hyperlink" Target="https://www.apa.org/ptsd-guideline/treatments" TargetMode="External"/><Relationship Id="rId64" Type="http://schemas.openxmlformats.org/officeDocument/2006/relationships/hyperlink" Target="https://psychcentral.com/lib/what-is-resilience"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medicinenet.com/what_are_the_3_types_of_trauma/article.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25" Type="http://schemas.openxmlformats.org/officeDocument/2006/relationships/image" Target="media/image5.sv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yperlink" Target="https://www.cdc.gov/orr/infographics/6_principles_trauma_info.htm" TargetMode="External"/><Relationship Id="rId67" Type="http://schemas.openxmlformats.org/officeDocument/2006/relationships/header" Target="header1.xml"/><Relationship Id="rId20" Type="http://schemas.openxmlformats.org/officeDocument/2006/relationships/hyperlink" Target="file:///T:\Active%20Projects\EWS_Global_5771\02%20Design%20and%20Development\01%20Development\Building%20Resilience%20in%20Traumatic%20Times\Building%20Resilience%20in%20Traumatic%20Times_Optum_Workbook.docx" TargetMode="External"/><Relationship Id="rId41" Type="http://schemas.openxmlformats.org/officeDocument/2006/relationships/image" Target="media/image21.png"/><Relationship Id="rId54" Type="http://schemas.openxmlformats.org/officeDocument/2006/relationships/hyperlink" Target="https://www.helpguide.org/articles/ptsd-trauma/coping-with-emotional-and-psychological-trauma.htm" TargetMode="External"/><Relationship Id="rId62" Type="http://schemas.openxmlformats.org/officeDocument/2006/relationships/hyperlink" Target="https://www.betterup.com/blog/trauma-in-the-workplace"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31880CFFB4D8297DDF5B0ACE8A773"/>
        <w:category>
          <w:name w:val="General"/>
          <w:gallery w:val="placeholder"/>
        </w:category>
        <w:types>
          <w:type w:val="bbPlcHdr"/>
        </w:types>
        <w:behaviors>
          <w:behavior w:val="content"/>
        </w:behaviors>
        <w:guid w:val="{21B929D1-4E5A-4E46-ABAF-8727A9F00974}"/>
      </w:docPartPr>
      <w:docPartBody>
        <w:p w:rsidR="001D0590" w:rsidRDefault="008335C7" w:rsidP="008335C7">
          <w:pPr>
            <w:pStyle w:val="34A31880CFFB4D8297DDF5B0ACE8A773"/>
          </w:pPr>
          <w:r w:rsidRPr="002F1080">
            <w:rPr>
              <w:rStyle w:val="PlaceholderText"/>
            </w:rPr>
            <w:t>Click or tap here to enter text.</w:t>
          </w:r>
        </w:p>
      </w:docPartBody>
    </w:docPart>
    <w:docPart>
      <w:docPartPr>
        <w:name w:val="7C98B676D7C7425FB0DEF07EA38E1704"/>
        <w:category>
          <w:name w:val="General"/>
          <w:gallery w:val="placeholder"/>
        </w:category>
        <w:types>
          <w:type w:val="bbPlcHdr"/>
        </w:types>
        <w:behaviors>
          <w:behavior w:val="content"/>
        </w:behaviors>
        <w:guid w:val="{B3CE0984-218D-41F2-9094-00E29BCCDCFD}"/>
      </w:docPartPr>
      <w:docPartBody>
        <w:p w:rsidR="001D0590" w:rsidRDefault="008335C7" w:rsidP="008335C7">
          <w:pPr>
            <w:pStyle w:val="7C98B676D7C7425FB0DEF07EA38E1704"/>
          </w:pPr>
          <w:r w:rsidRPr="00476282">
            <w:rPr>
              <w:rStyle w:val="PlaceholderText"/>
            </w:rPr>
            <w:t>Click or tap here to enter text.</w:t>
          </w:r>
        </w:p>
      </w:docPartBody>
    </w:docPart>
    <w:docPart>
      <w:docPartPr>
        <w:name w:val="F4A5B2571A6245538215DC45C13BDF9C"/>
        <w:category>
          <w:name w:val="General"/>
          <w:gallery w:val="placeholder"/>
        </w:category>
        <w:types>
          <w:type w:val="bbPlcHdr"/>
        </w:types>
        <w:behaviors>
          <w:behavior w:val="content"/>
        </w:behaviors>
        <w:guid w:val="{62014AF3-97B9-43B7-AB51-250F0AB53121}"/>
      </w:docPartPr>
      <w:docPartBody>
        <w:p w:rsidR="001D0590" w:rsidRDefault="008335C7" w:rsidP="008335C7">
          <w:pPr>
            <w:pStyle w:val="F4A5B2571A6245538215DC45C13BDF9C"/>
          </w:pPr>
          <w:r w:rsidRPr="00C93AC9">
            <w:rPr>
              <w:rStyle w:val="PlaceholderText"/>
            </w:rPr>
            <w:t>Click or tap here to enter text.</w:t>
          </w:r>
        </w:p>
      </w:docPartBody>
    </w:docPart>
    <w:docPart>
      <w:docPartPr>
        <w:name w:val="DFB54B664B114114923A725A34734835"/>
        <w:category>
          <w:name w:val="General"/>
          <w:gallery w:val="placeholder"/>
        </w:category>
        <w:types>
          <w:type w:val="bbPlcHdr"/>
        </w:types>
        <w:behaviors>
          <w:behavior w:val="content"/>
        </w:behaviors>
        <w:guid w:val="{4F6C3482-889B-4F19-AA55-6D5F456388D6}"/>
      </w:docPartPr>
      <w:docPartBody>
        <w:p w:rsidR="001D0590" w:rsidRDefault="008335C7" w:rsidP="008335C7">
          <w:pPr>
            <w:pStyle w:val="DFB54B664B114114923A725A34734835"/>
          </w:pPr>
          <w:r w:rsidRPr="00C93AC9">
            <w:rPr>
              <w:rStyle w:val="PlaceholderText"/>
            </w:rPr>
            <w:t>Click or tap here to enter text.</w:t>
          </w:r>
        </w:p>
      </w:docPartBody>
    </w:docPart>
    <w:docPart>
      <w:docPartPr>
        <w:name w:val="EA08EAD1253B4E289319742CE854611B"/>
        <w:category>
          <w:name w:val="General"/>
          <w:gallery w:val="placeholder"/>
        </w:category>
        <w:types>
          <w:type w:val="bbPlcHdr"/>
        </w:types>
        <w:behaviors>
          <w:behavior w:val="content"/>
        </w:behaviors>
        <w:guid w:val="{0F15BF45-33F3-410F-B2AC-6BE8C82F0AE0}"/>
      </w:docPartPr>
      <w:docPartBody>
        <w:p w:rsidR="001D0590" w:rsidRDefault="008335C7" w:rsidP="008335C7">
          <w:pPr>
            <w:pStyle w:val="EA08EAD1253B4E289319742CE854611B"/>
          </w:pPr>
          <w:r w:rsidRPr="00476282">
            <w:rPr>
              <w:rStyle w:val="PlaceholderText"/>
            </w:rPr>
            <w:t>Click or tap here to enter text.</w:t>
          </w:r>
        </w:p>
      </w:docPartBody>
    </w:docPart>
    <w:docPart>
      <w:docPartPr>
        <w:name w:val="0FDD7AF5A4754C3DAF843F5C33FBC719"/>
        <w:category>
          <w:name w:val="General"/>
          <w:gallery w:val="placeholder"/>
        </w:category>
        <w:types>
          <w:type w:val="bbPlcHdr"/>
        </w:types>
        <w:behaviors>
          <w:behavior w:val="content"/>
        </w:behaviors>
        <w:guid w:val="{CED2EEB7-20AB-4A3F-96C9-D01193047C63}"/>
      </w:docPartPr>
      <w:docPartBody>
        <w:p w:rsidR="00D57F67" w:rsidRDefault="001D0590" w:rsidP="001D0590">
          <w:pPr>
            <w:pStyle w:val="0FDD7AF5A4754C3DAF843F5C33FBC719"/>
          </w:pPr>
          <w:r w:rsidRPr="00476282">
            <w:rPr>
              <w:rStyle w:val="PlaceholderText"/>
            </w:rPr>
            <w:t>Click or tap here to enter text.</w:t>
          </w:r>
        </w:p>
      </w:docPartBody>
    </w:docPart>
    <w:docPart>
      <w:docPartPr>
        <w:name w:val="8909CB145643426AA18D48AEC38758E7"/>
        <w:category>
          <w:name w:val="General"/>
          <w:gallery w:val="placeholder"/>
        </w:category>
        <w:types>
          <w:type w:val="bbPlcHdr"/>
        </w:types>
        <w:behaviors>
          <w:behavior w:val="content"/>
        </w:behaviors>
        <w:guid w:val="{D4A66ACF-6733-4C32-BC7C-546A2AF45287}"/>
      </w:docPartPr>
      <w:docPartBody>
        <w:p w:rsidR="00D57F67" w:rsidRDefault="001D0590" w:rsidP="001D0590">
          <w:pPr>
            <w:pStyle w:val="8909CB145643426AA18D48AEC38758E7"/>
          </w:pPr>
          <w:r w:rsidRPr="00476282">
            <w:rPr>
              <w:rStyle w:val="PlaceholderText"/>
            </w:rPr>
            <w:t>Click or tap here to enter text.</w:t>
          </w:r>
        </w:p>
      </w:docPartBody>
    </w:docPart>
    <w:docPart>
      <w:docPartPr>
        <w:name w:val="B5F49A8F473044B9964AD2394E6012F0"/>
        <w:category>
          <w:name w:val="General"/>
          <w:gallery w:val="placeholder"/>
        </w:category>
        <w:types>
          <w:type w:val="bbPlcHdr"/>
        </w:types>
        <w:behaviors>
          <w:behavior w:val="content"/>
        </w:behaviors>
        <w:guid w:val="{DCCA6E37-C0B2-4624-AE54-96283CB64B89}"/>
      </w:docPartPr>
      <w:docPartBody>
        <w:p w:rsidR="00D57F67" w:rsidRDefault="001D0590" w:rsidP="001D0590">
          <w:pPr>
            <w:pStyle w:val="B5F49A8F473044B9964AD2394E6012F0"/>
          </w:pPr>
          <w:r w:rsidRPr="00476282">
            <w:rPr>
              <w:rStyle w:val="PlaceholderText"/>
            </w:rPr>
            <w:t>Click or tap here to enter text.</w:t>
          </w:r>
        </w:p>
      </w:docPartBody>
    </w:docPart>
    <w:docPart>
      <w:docPartPr>
        <w:name w:val="86D4FDEDECE141EEBD321B7C18D05DA3"/>
        <w:category>
          <w:name w:val="General"/>
          <w:gallery w:val="placeholder"/>
        </w:category>
        <w:types>
          <w:type w:val="bbPlcHdr"/>
        </w:types>
        <w:behaviors>
          <w:behavior w:val="content"/>
        </w:behaviors>
        <w:guid w:val="{8EDF389F-B57D-4A1F-A9C1-4A5CD66BBAB5}"/>
      </w:docPartPr>
      <w:docPartBody>
        <w:p w:rsidR="00A77F91" w:rsidRDefault="00A77F91" w:rsidP="00A77F91">
          <w:pPr>
            <w:pStyle w:val="86D4FDEDECE141EEBD321B7C18D05DA3"/>
          </w:pPr>
          <w:r w:rsidRPr="00476282">
            <w:rPr>
              <w:rStyle w:val="PlaceholderText"/>
            </w:rPr>
            <w:t>Click or tap here to enter text.</w:t>
          </w:r>
        </w:p>
      </w:docPartBody>
    </w:docPart>
    <w:docPart>
      <w:docPartPr>
        <w:name w:val="F5E3112FE07544E39809D214DD5167F8"/>
        <w:category>
          <w:name w:val="General"/>
          <w:gallery w:val="placeholder"/>
        </w:category>
        <w:types>
          <w:type w:val="bbPlcHdr"/>
        </w:types>
        <w:behaviors>
          <w:behavior w:val="content"/>
        </w:behaviors>
        <w:guid w:val="{ACC4D552-8171-4F77-BB00-B94A7D4A95BC}"/>
      </w:docPartPr>
      <w:docPartBody>
        <w:p w:rsidR="00A77F91" w:rsidRDefault="00A77F91" w:rsidP="00A77F91">
          <w:pPr>
            <w:pStyle w:val="F5E3112FE07544E39809D214DD5167F8"/>
          </w:pPr>
          <w:r w:rsidRPr="00476282">
            <w:rPr>
              <w:rStyle w:val="PlaceholderText"/>
            </w:rPr>
            <w:t>Click or tap here to enter text.</w:t>
          </w:r>
        </w:p>
      </w:docPartBody>
    </w:docPart>
    <w:docPart>
      <w:docPartPr>
        <w:name w:val="3756E7B0E28E415F97DDE3D63C646DF5"/>
        <w:category>
          <w:name w:val="General"/>
          <w:gallery w:val="placeholder"/>
        </w:category>
        <w:types>
          <w:type w:val="bbPlcHdr"/>
        </w:types>
        <w:behaviors>
          <w:behavior w:val="content"/>
        </w:behaviors>
        <w:guid w:val="{149FA196-5C2D-41FF-A3E4-1772171632C9}"/>
      </w:docPartPr>
      <w:docPartBody>
        <w:p w:rsidR="00A77F91" w:rsidRDefault="00A77F91" w:rsidP="00A77F91">
          <w:pPr>
            <w:pStyle w:val="3756E7B0E28E415F97DDE3D63C646DF5"/>
          </w:pPr>
          <w:r w:rsidRPr="0047628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BE36E9E-DBDC-452C-835E-143D97CA8B03}"/>
      </w:docPartPr>
      <w:docPartBody>
        <w:p w:rsidR="001A4447" w:rsidRDefault="001A4447">
          <w:r w:rsidRPr="002B36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C7"/>
    <w:rsid w:val="00186577"/>
    <w:rsid w:val="001A4447"/>
    <w:rsid w:val="001D0590"/>
    <w:rsid w:val="00465CAD"/>
    <w:rsid w:val="008335C7"/>
    <w:rsid w:val="00A77F91"/>
    <w:rsid w:val="00AF1E75"/>
    <w:rsid w:val="00B37C2C"/>
    <w:rsid w:val="00CA7A6A"/>
    <w:rsid w:val="00D5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447"/>
    <w:rPr>
      <w:color w:val="808080"/>
    </w:rPr>
  </w:style>
  <w:style w:type="paragraph" w:customStyle="1" w:styleId="34A31880CFFB4D8297DDF5B0ACE8A773">
    <w:name w:val="34A31880CFFB4D8297DDF5B0ACE8A773"/>
    <w:rsid w:val="008335C7"/>
  </w:style>
  <w:style w:type="paragraph" w:customStyle="1" w:styleId="7C98B676D7C7425FB0DEF07EA38E1704">
    <w:name w:val="7C98B676D7C7425FB0DEF07EA38E1704"/>
    <w:rsid w:val="008335C7"/>
  </w:style>
  <w:style w:type="paragraph" w:customStyle="1" w:styleId="0FDD7AF5A4754C3DAF843F5C33FBC719">
    <w:name w:val="0FDD7AF5A4754C3DAF843F5C33FBC719"/>
    <w:rsid w:val="001D0590"/>
  </w:style>
  <w:style w:type="paragraph" w:customStyle="1" w:styleId="8909CB145643426AA18D48AEC38758E7">
    <w:name w:val="8909CB145643426AA18D48AEC38758E7"/>
    <w:rsid w:val="001D0590"/>
  </w:style>
  <w:style w:type="paragraph" w:customStyle="1" w:styleId="B5F49A8F473044B9964AD2394E6012F0">
    <w:name w:val="B5F49A8F473044B9964AD2394E6012F0"/>
    <w:rsid w:val="001D0590"/>
  </w:style>
  <w:style w:type="paragraph" w:customStyle="1" w:styleId="F4A5B2571A6245538215DC45C13BDF9C">
    <w:name w:val="F4A5B2571A6245538215DC45C13BDF9C"/>
    <w:rsid w:val="008335C7"/>
  </w:style>
  <w:style w:type="paragraph" w:customStyle="1" w:styleId="DFB54B664B114114923A725A34734835">
    <w:name w:val="DFB54B664B114114923A725A34734835"/>
    <w:rsid w:val="008335C7"/>
  </w:style>
  <w:style w:type="paragraph" w:customStyle="1" w:styleId="EA08EAD1253B4E289319742CE854611B">
    <w:name w:val="EA08EAD1253B4E289319742CE854611B"/>
    <w:rsid w:val="008335C7"/>
  </w:style>
  <w:style w:type="paragraph" w:customStyle="1" w:styleId="86D4FDEDECE141EEBD321B7C18D05DA3">
    <w:name w:val="86D4FDEDECE141EEBD321B7C18D05DA3"/>
    <w:rsid w:val="00A77F91"/>
    <w:rPr>
      <w:kern w:val="2"/>
      <w14:ligatures w14:val="standardContextual"/>
    </w:rPr>
  </w:style>
  <w:style w:type="paragraph" w:customStyle="1" w:styleId="F5E3112FE07544E39809D214DD5167F8">
    <w:name w:val="F5E3112FE07544E39809D214DD5167F8"/>
    <w:rsid w:val="00A77F91"/>
    <w:rPr>
      <w:kern w:val="2"/>
      <w14:ligatures w14:val="standardContextual"/>
    </w:rPr>
  </w:style>
  <w:style w:type="paragraph" w:customStyle="1" w:styleId="3756E7B0E28E415F97DDE3D63C646DF5">
    <w:name w:val="3756E7B0E28E415F97DDE3D63C646DF5"/>
    <w:rsid w:val="00A77F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AA0C0DC39BF48A945E1B78E292A29" ma:contentTypeVersion="112" ma:contentTypeDescription="Create a new document." ma:contentTypeScope="" ma:versionID="d01939343aa3687c9820326d14bb5291">
  <xsd:schema xmlns:xsd="http://www.w3.org/2001/XMLSchema" xmlns:xs="http://www.w3.org/2001/XMLSchema" xmlns:p="http://schemas.microsoft.com/office/2006/metadata/properties" xmlns:ns2="8d06eff1-2069-4baf-8240-3444aaccd854" xmlns:ns3="e3da6f00-bba0-45fa-858b-78fb25ac96a2" targetNamespace="http://schemas.microsoft.com/office/2006/metadata/properties" ma:root="true" ma:fieldsID="baa0a2e8b14b79dc6a5d4aa820fd0331" ns2:_="" ns3:_="">
    <xsd:import namespace="8d06eff1-2069-4baf-8240-3444aaccd854"/>
    <xsd:import namespace="e3da6f00-bba0-45fa-858b-78fb25ac9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Day" minOccurs="0"/>
                <xsd:element ref="ns2:Topic" minOccurs="0"/>
                <xsd:element ref="ns2:Approval_x0020__x002f__x0020_Comments" minOccurs="0"/>
                <xsd:element ref="ns2:AppliestoASOCMDM"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6eff1-2069-4baf-8240-3444aaccd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y" ma:index="23" nillable="true" ma:displayName="Day" ma:default="Day 00" ma:description="Training Day" ma:format="Dropdown" ma:internalName="Day">
      <xsd:simpleType>
        <xsd:restriction base="dms:Choice">
          <xsd:enumeration value="Optional Content"/>
          <xsd:enumeration value="Day 00"/>
          <xsd:enumeration value="Day 01"/>
          <xsd:enumeration value="Day 02"/>
          <xsd:enumeration value="Day 03"/>
          <xsd:enumeration value="Day 04"/>
          <xsd:enumeration value="Day 05"/>
          <xsd:enumeration value="Day 06"/>
          <xsd:enumeration value="Day 07"/>
          <xsd:enumeration value="Day 08"/>
          <xsd:enumeration value="Day 09"/>
          <xsd:enumeration value="Day 10"/>
          <xsd:enumeration value="Day 11"/>
          <xsd:enumeration value="Day 12"/>
          <xsd:enumeration value="Day 13"/>
          <xsd:enumeration value="Day 14"/>
          <xsd:enumeration value="Day 15"/>
          <xsd:enumeration value="Day 16"/>
          <xsd:enumeration value="Day 17"/>
          <xsd:enumeration value="Day 18"/>
          <xsd:enumeration value="Day 19"/>
          <xsd:enumeration value="Day 20"/>
        </xsd:restriction>
      </xsd:simpleType>
    </xsd:element>
    <xsd:element name="Topic" ma:index="24" nillable="true" ma:displayName="Topic" ma:description="Topic of which the document is associated" ma:internalName="Topic">
      <xsd:simpleType>
        <xsd:restriction base="dms:Text">
          <xsd:maxLength value="255"/>
        </xsd:restriction>
      </xsd:simpleType>
    </xsd:element>
    <xsd:element name="Approval_x0020__x002f__x0020_Comments" ma:index="25" nillable="true" ma:displayName="Approval / Comments" ma:internalName="Approval_x0020__x002f__x0020_Comments">
      <xsd:simpleType>
        <xsd:restriction base="dms:Note">
          <xsd:maxLength value="255"/>
        </xsd:restriction>
      </xsd:simpleType>
    </xsd:element>
    <xsd:element name="AppliestoASOCMDM" ma:index="26" nillable="true" ma:displayName="Audience" ma:format="Dropdown" ma:internalName="AppliestoASOCMDM">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da6f00-bba0-45fa-858b-78fb25ac96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a414365-1e72-4564-8f43-bef4c4e8821a}" ma:internalName="TaxCatchAll" ma:showField="CatchAllData" ma:web="e3da6f00-bba0-45fa-858b-78fb25ac9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8d06eff1-2069-4baf-8240-3444aaccd854" xsi:nil="true"/>
    <lcf76f155ced4ddcb4097134ff3c332f xmlns="8d06eff1-2069-4baf-8240-3444aaccd854">
      <Terms xmlns="http://schemas.microsoft.com/office/infopath/2007/PartnerControls"/>
    </lcf76f155ced4ddcb4097134ff3c332f>
    <Approval_x0020__x002f__x0020_Comments xmlns="8d06eff1-2069-4baf-8240-3444aaccd854" xsi:nil="true"/>
    <TaxCatchAll xmlns="e3da6f00-bba0-45fa-858b-78fb25ac96a2" xsi:nil="true"/>
    <Day xmlns="8d06eff1-2069-4baf-8240-3444aaccd854">Day 00</Day>
    <AppliestoASOCMDM xmlns="8d06eff1-2069-4baf-8240-3444aaccd8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AA7E7A0-FB37-4714-BDDE-EC59B2072702}">
  <ds:schemaRefs>
    <ds:schemaRef ds:uri="http://schemas.microsoft.com/sharepoint/v3/contenttype/forms"/>
  </ds:schemaRefs>
</ds:datastoreItem>
</file>

<file path=customXml/itemProps2.xml><?xml version="1.0" encoding="utf-8"?>
<ds:datastoreItem xmlns:ds="http://schemas.openxmlformats.org/officeDocument/2006/customXml" ds:itemID="{06A654E5-9417-4B4E-8ACE-66392E55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6eff1-2069-4baf-8240-3444aaccd854"/>
    <ds:schemaRef ds:uri="e3da6f00-bba0-45fa-858b-78fb25ac9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B9C16-1AF8-4448-A36D-B00737A74D28}">
  <ds:schemaRefs>
    <ds:schemaRef ds:uri="http://schemas.microsoft.com/office/2006/metadata/properties"/>
    <ds:schemaRef ds:uri="http://schemas.microsoft.com/office/infopath/2007/PartnerControls"/>
    <ds:schemaRef ds:uri="8d06eff1-2069-4baf-8240-3444aaccd854"/>
    <ds:schemaRef ds:uri="e3da6f00-bba0-45fa-858b-78fb25ac96a2"/>
  </ds:schemaRefs>
</ds:datastoreItem>
</file>

<file path=customXml/itemProps4.xml><?xml version="1.0" encoding="utf-8"?>
<ds:datastoreItem xmlns:ds="http://schemas.openxmlformats.org/officeDocument/2006/customXml" ds:itemID="{28D33CD7-598B-4A05-A6B4-6A0A87D23579}">
  <ds:schemaRefs>
    <ds:schemaRef ds:uri="http://schemas.openxmlformats.org/officeDocument/2006/bibliography"/>
  </ds:schemaRefs>
</ds:datastoreItem>
</file>

<file path=customXml/itemProps5.xml><?xml version="1.0" encoding="utf-8"?>
<ds:datastoreItem xmlns:ds="http://schemas.openxmlformats.org/officeDocument/2006/customXml" ds:itemID="{1BE0B096-EF7F-478F-8918-AC4DB8070B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Building Resilience in Traumatic Times</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Resilience in Traumatic Times</dc:title>
  <dc:subject/>
  <dc:creator>Walker, M Heather</dc:creator>
  <cp:keywords/>
  <dc:description/>
  <cp:lastModifiedBy>Schenk-Greil, Valerie</cp:lastModifiedBy>
  <cp:revision>2</cp:revision>
  <dcterms:created xsi:type="dcterms:W3CDTF">2024-05-10T12:35:00Z</dcterms:created>
  <dcterms:modified xsi:type="dcterms:W3CDTF">2024-05-10T12:35:00Z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2023-08-17T16:38:15Z</vt:lpwstr>
  </property>
  <property fmtid="{D5CDD505-2E9C-101B-9397-08002B2CF9AE}" pid="4" name="MSIP_Label_a8a73c85-e524-44a6-bd58-7df7ef87be8f_Method">
    <vt:lpwstr>Standard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b1094bcd-d204-4356-b388-7655fdf91fd0</vt:lpwstr>
  </property>
  <property fmtid="{D5CDD505-2E9C-101B-9397-08002B2CF9AE}" pid="8" name="MSIP_Label_a8a73c85-e524-44a6-bd58-7df7ef87be8f_ContentBits">
    <vt:lpwstr>0</vt:lpwstr>
  </property>
  <property fmtid="{D5CDD505-2E9C-101B-9397-08002B2CF9AE}" pid="9" name="ContentTypeId">
    <vt:lpwstr>0x010100287AA0C0DC39BF48A945E1B78E292A29</vt:lpwstr>
  </property>
</Properties>
</file>